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7F531" w14:textId="77777777" w:rsidR="0063023F" w:rsidRPr="0063023F" w:rsidRDefault="0063023F" w:rsidP="0063023F">
      <w:pPr>
        <w:keepNext/>
        <w:pageBreakBefore/>
        <w:spacing w:after="480"/>
        <w:outlineLvl w:val="0"/>
        <w:rPr>
          <w:rFonts w:ascii="Calibri" w:hAnsi="Calibri" w:cs="Arial"/>
          <w:b/>
          <w:caps/>
          <w:kern w:val="32"/>
          <w:lang w:eastAsia="en-US"/>
          <w14:shadow w14:blurRad="50800" w14:dist="38100" w14:dir="2700000" w14:sx="100000" w14:sy="100000" w14:kx="0" w14:ky="0" w14:algn="tl">
            <w14:srgbClr w14:val="000000">
              <w14:alpha w14:val="60000"/>
            </w14:srgbClr>
          </w14:shadow>
        </w:rPr>
      </w:pPr>
      <w:bookmarkStart w:id="0" w:name="_Toc208404300"/>
      <w:r w:rsidRPr="0063023F">
        <w:rPr>
          <w:rFonts w:ascii="Calibri" w:hAnsi="Calibri" w:cs="Arial"/>
          <w:b/>
          <w:caps/>
          <w:kern w:val="32"/>
          <w:lang w:eastAsia="en-US"/>
          <w14:shadow w14:blurRad="50800" w14:dist="38100" w14:dir="2700000" w14:sx="100000" w14:sy="100000" w14:kx="0" w14:ky="0" w14:algn="tl">
            <w14:srgbClr w14:val="000000">
              <w14:alpha w14:val="60000"/>
            </w14:srgbClr>
          </w14:shadow>
        </w:rPr>
        <w:t>ΠΑΡΑΡΤΗΜΑ XIV: ΕΚΘΕΣΗ ΤΕΚΜΗΡΙΩΣΗΣ ΑΠΑΣΧΟΛΗΣΗΣ, ΠΡΟΫΠΟΛΟΓΙΣΜΟΥ ΚΑΙ ΒΑΘΜΟΛΟΓΟΥΜΕΝΩΝ ΚΡΙΤΗΡΙΩΝ ΑΙΤΗΣΗΣ ΧΡΗΜΑΤΟΔΟΤΗΣΗΣ</w:t>
      </w:r>
      <w:bookmarkEnd w:id="0"/>
    </w:p>
    <w:p w14:paraId="75D625D3" w14:textId="77777777" w:rsidR="0063023F" w:rsidRPr="0063023F" w:rsidRDefault="0063023F" w:rsidP="0063023F">
      <w:pPr>
        <w:spacing w:line="240" w:lineRule="auto"/>
        <w:jc w:val="left"/>
        <w:rPr>
          <w:rFonts w:ascii="Calibri" w:hAnsi="Calibri" w:cs="Calibri"/>
          <w:bCs w:val="0"/>
          <w:lang w:eastAsia="en-US"/>
        </w:rPr>
      </w:pPr>
    </w:p>
    <w:p w14:paraId="3376055E" w14:textId="77777777" w:rsidR="0063023F" w:rsidRPr="0063023F" w:rsidRDefault="0063023F" w:rsidP="0063023F">
      <w:pPr>
        <w:pBdr>
          <w:top w:val="single" w:sz="4" w:space="1" w:color="auto"/>
          <w:left w:val="single" w:sz="4" w:space="4" w:color="auto"/>
          <w:bottom w:val="single" w:sz="4" w:space="1" w:color="auto"/>
          <w:right w:val="single" w:sz="4" w:space="4" w:color="auto"/>
        </w:pBdr>
        <w:shd w:val="clear" w:color="auto" w:fill="D9E2F3"/>
        <w:spacing w:line="240" w:lineRule="auto"/>
        <w:rPr>
          <w:rFonts w:ascii="Calibri" w:hAnsi="Calibri" w:cs="Calibri"/>
          <w:bCs w:val="0"/>
          <w:i/>
          <w:iCs/>
          <w:lang w:eastAsia="en-US"/>
        </w:rPr>
      </w:pPr>
      <w:r w:rsidRPr="0063023F">
        <w:rPr>
          <w:rFonts w:ascii="Calibri" w:hAnsi="Calibri" w:cs="Calibri"/>
          <w:bCs w:val="0"/>
          <w:i/>
          <w:iCs/>
          <w:lang w:eastAsia="en-US"/>
        </w:rPr>
        <w:t>Η παρούσα έκθεση τεκμηρίωσης υποβάλλεται υποχρεωτικά ως δικαιολογητικό υποβολής / ένταξης στο ΟΠΣΚΕ, σε μη επεξεργάσιμη μορφή (αρχείο .</w:t>
      </w:r>
      <w:r w:rsidRPr="0063023F">
        <w:rPr>
          <w:rFonts w:ascii="Calibri" w:hAnsi="Calibri" w:cs="Calibri"/>
          <w:bCs w:val="0"/>
          <w:i/>
          <w:iCs/>
          <w:lang w:val="en-US" w:eastAsia="en-US"/>
        </w:rPr>
        <w:t>pdf</w:t>
      </w:r>
      <w:r w:rsidRPr="0063023F">
        <w:rPr>
          <w:rFonts w:ascii="Calibri" w:hAnsi="Calibri" w:cs="Calibri"/>
          <w:bCs w:val="0"/>
          <w:i/>
          <w:iCs/>
          <w:lang w:eastAsia="en-US"/>
        </w:rPr>
        <w:t xml:space="preserve">) </w:t>
      </w:r>
      <w:r w:rsidRPr="0063023F">
        <w:rPr>
          <w:rFonts w:ascii="Calibri" w:hAnsi="Calibri" w:cs="Calibri"/>
          <w:b/>
          <w:i/>
          <w:iCs/>
          <w:lang w:eastAsia="en-US"/>
        </w:rPr>
        <w:t>με τα στοιχεία και την υπογραφή του νομίμου εκπροσώπου ή του νομίμως εξουσιοδοτημένου φυσικού προσώπου/μέλους του φορέα</w:t>
      </w:r>
      <w:r w:rsidRPr="0063023F">
        <w:rPr>
          <w:rFonts w:ascii="Calibri" w:hAnsi="Calibri" w:cs="Calibri"/>
          <w:bCs w:val="0"/>
          <w:i/>
          <w:iCs/>
          <w:lang w:eastAsia="en-US"/>
        </w:rPr>
        <w:t xml:space="preserve">. </w:t>
      </w:r>
    </w:p>
    <w:p w14:paraId="51B8A869" w14:textId="77777777" w:rsidR="0063023F" w:rsidRPr="0063023F" w:rsidRDefault="0063023F" w:rsidP="0063023F">
      <w:pPr>
        <w:pBdr>
          <w:top w:val="single" w:sz="4" w:space="1" w:color="auto"/>
          <w:left w:val="single" w:sz="4" w:space="4" w:color="auto"/>
          <w:bottom w:val="single" w:sz="4" w:space="1" w:color="auto"/>
          <w:right w:val="single" w:sz="4" w:space="4" w:color="auto"/>
        </w:pBdr>
        <w:shd w:val="clear" w:color="auto" w:fill="D9E2F3"/>
        <w:spacing w:line="240" w:lineRule="auto"/>
        <w:rPr>
          <w:rFonts w:ascii="Calibri" w:hAnsi="Calibri" w:cs="Calibri"/>
          <w:bCs w:val="0"/>
          <w:i/>
          <w:iCs/>
          <w:lang w:eastAsia="en-US"/>
        </w:rPr>
      </w:pPr>
    </w:p>
    <w:p w14:paraId="3421A600" w14:textId="77777777" w:rsidR="0063023F" w:rsidRPr="0063023F" w:rsidRDefault="0063023F" w:rsidP="0063023F">
      <w:pPr>
        <w:pBdr>
          <w:top w:val="single" w:sz="4" w:space="1" w:color="auto"/>
          <w:left w:val="single" w:sz="4" w:space="4" w:color="auto"/>
          <w:bottom w:val="single" w:sz="4" w:space="1" w:color="auto"/>
          <w:right w:val="single" w:sz="4" w:space="4" w:color="auto"/>
        </w:pBdr>
        <w:shd w:val="clear" w:color="auto" w:fill="D9E2F3"/>
        <w:spacing w:line="240" w:lineRule="auto"/>
        <w:rPr>
          <w:rFonts w:ascii="Calibri" w:hAnsi="Calibri" w:cs="Calibri"/>
          <w:bCs w:val="0"/>
          <w:i/>
          <w:iCs/>
          <w:lang w:eastAsia="en-US"/>
        </w:rPr>
      </w:pPr>
      <w:r w:rsidRPr="0063023F">
        <w:rPr>
          <w:rFonts w:ascii="Calibri" w:hAnsi="Calibri" w:cs="Calibri"/>
          <w:bCs w:val="0"/>
          <w:i/>
          <w:iCs/>
          <w:lang w:eastAsia="en-US"/>
        </w:rPr>
        <w:t>Η σχετική έκθεση θα πρέπει να είναι πλήρως συμπληρωμένη και σε αντιστοιχία με τα σχετικά πεδία που έχουν συμπληρωθεί στην φόρμα της αίτησης χρηματοδότησης στο ΟΠΣΚΕ. Σε περίπτωση ελλιπούς συμπλήρωσης ή ελλιπούς τεκμηρίωσης της παρούσας δύναται να περικοπεί ο προϋπολογισμός της αίτησης ή/και να μειωθεί η βαθμολογία των σχετικών κριτηρίων αξιολόγησης.</w:t>
      </w:r>
    </w:p>
    <w:p w14:paraId="09EA3062" w14:textId="77777777" w:rsidR="0063023F" w:rsidRPr="0063023F" w:rsidRDefault="0063023F" w:rsidP="0063023F">
      <w:pPr>
        <w:pBdr>
          <w:top w:val="single" w:sz="4" w:space="1" w:color="auto"/>
          <w:left w:val="single" w:sz="4" w:space="4" w:color="auto"/>
          <w:bottom w:val="single" w:sz="4" w:space="1" w:color="auto"/>
          <w:right w:val="single" w:sz="4" w:space="4" w:color="auto"/>
        </w:pBdr>
        <w:shd w:val="clear" w:color="auto" w:fill="D9E2F3"/>
        <w:spacing w:line="240" w:lineRule="auto"/>
        <w:rPr>
          <w:rFonts w:ascii="Calibri" w:hAnsi="Calibri" w:cs="Calibri"/>
          <w:bCs w:val="0"/>
          <w:i/>
          <w:iCs/>
          <w:lang w:eastAsia="en-US"/>
        </w:rPr>
      </w:pPr>
    </w:p>
    <w:p w14:paraId="784EE608" w14:textId="77777777" w:rsidR="0063023F" w:rsidRPr="0063023F" w:rsidRDefault="0063023F" w:rsidP="0063023F">
      <w:pPr>
        <w:pBdr>
          <w:top w:val="single" w:sz="4" w:space="1" w:color="auto"/>
          <w:left w:val="single" w:sz="4" w:space="4" w:color="auto"/>
          <w:bottom w:val="single" w:sz="4" w:space="1" w:color="auto"/>
          <w:right w:val="single" w:sz="4" w:space="4" w:color="auto"/>
        </w:pBdr>
        <w:shd w:val="clear" w:color="auto" w:fill="D9E2F3"/>
        <w:spacing w:line="240" w:lineRule="auto"/>
        <w:rPr>
          <w:rFonts w:ascii="Calibri" w:hAnsi="Calibri" w:cs="Calibri"/>
          <w:bCs w:val="0"/>
          <w:i/>
          <w:iCs/>
          <w:lang w:eastAsia="en-US"/>
        </w:rPr>
      </w:pPr>
      <w:r w:rsidRPr="0063023F">
        <w:rPr>
          <w:rFonts w:ascii="Calibri" w:hAnsi="Calibri" w:cs="Calibri"/>
          <w:bCs w:val="0"/>
          <w:i/>
          <w:iCs/>
          <w:lang w:eastAsia="en-US"/>
        </w:rPr>
        <w:t xml:space="preserve">Το δικαιολογητικό υποβάλλεται στο ΟΠΣΚΕ με τον κωδικό </w:t>
      </w:r>
      <w:r w:rsidRPr="0063023F">
        <w:rPr>
          <w:rFonts w:ascii="Calibri" w:hAnsi="Calibri" w:cs="Calibri"/>
          <w:b/>
          <w:i/>
          <w:iCs/>
          <w:lang w:eastAsia="en-US"/>
        </w:rPr>
        <w:t>01.15 Λοιπά Δικαιολογητικά</w:t>
      </w:r>
      <w:r w:rsidRPr="0063023F">
        <w:rPr>
          <w:rFonts w:ascii="Calibri" w:hAnsi="Calibri" w:cs="Calibri"/>
          <w:bCs w:val="0"/>
          <w:i/>
          <w:iCs/>
          <w:lang w:eastAsia="en-US"/>
        </w:rPr>
        <w:t>. Σε περίπτωση μη υποβολής ή λανθασμένης υποβολής του παρόντος η αίτηση χρηματοδότησης θα απορριφθεί.</w:t>
      </w:r>
    </w:p>
    <w:p w14:paraId="05DBB739" w14:textId="77777777" w:rsidR="0063023F" w:rsidRPr="0063023F" w:rsidRDefault="0063023F" w:rsidP="0063023F">
      <w:pPr>
        <w:spacing w:line="240" w:lineRule="auto"/>
        <w:jc w:val="left"/>
        <w:rPr>
          <w:rFonts w:ascii="Calibri" w:hAnsi="Calibri" w:cs="Calibri"/>
          <w:bCs w:val="0"/>
          <w:lang w:eastAsia="en-US"/>
        </w:rPr>
      </w:pPr>
    </w:p>
    <w:p w14:paraId="5910B1FD" w14:textId="77777777" w:rsidR="0063023F" w:rsidRPr="0063023F" w:rsidRDefault="0063023F" w:rsidP="0063023F">
      <w:pPr>
        <w:spacing w:line="240" w:lineRule="auto"/>
        <w:jc w:val="left"/>
        <w:rPr>
          <w:rFonts w:ascii="Calibri" w:hAnsi="Calibri" w:cs="Calibri"/>
          <w:bCs w:val="0"/>
          <w:lang w:eastAsia="en-US"/>
        </w:rPr>
      </w:pPr>
    </w:p>
    <w:p w14:paraId="70891E29" w14:textId="77777777" w:rsidR="0063023F" w:rsidRPr="0063023F" w:rsidRDefault="0063023F" w:rsidP="0063023F">
      <w:pPr>
        <w:spacing w:line="240" w:lineRule="auto"/>
        <w:jc w:val="left"/>
        <w:rPr>
          <w:rFonts w:ascii="Calibri" w:hAnsi="Calibri" w:cs="Calibri"/>
          <w:bCs w:val="0"/>
          <w:lang w:eastAsia="en-US"/>
        </w:rPr>
      </w:pPr>
    </w:p>
    <w:p w14:paraId="5756F045" w14:textId="77777777" w:rsidR="0063023F" w:rsidRPr="0063023F" w:rsidRDefault="0063023F" w:rsidP="0063023F">
      <w:pPr>
        <w:shd w:val="clear" w:color="auto" w:fill="F2F2F2"/>
        <w:spacing w:line="240" w:lineRule="auto"/>
        <w:jc w:val="left"/>
        <w:rPr>
          <w:rFonts w:ascii="Calibri" w:hAnsi="Calibri" w:cs="Calibri"/>
          <w:b/>
          <w:color w:val="1F3864"/>
          <w:lang w:eastAsia="en-US"/>
        </w:rPr>
      </w:pPr>
      <w:r w:rsidRPr="0063023F">
        <w:rPr>
          <w:rFonts w:ascii="Calibri" w:hAnsi="Calibri" w:cs="Calibri"/>
          <w:b/>
          <w:color w:val="1F3864"/>
          <w:lang w:eastAsia="en-US"/>
        </w:rPr>
        <w:t>Ενότητα Α. Τεκμηρίωση απασχόλησης – Προϋπολογισμού Αίτησης Χρηματοδότησης</w:t>
      </w:r>
    </w:p>
    <w:p w14:paraId="3D4C7E21" w14:textId="77777777" w:rsidR="0063023F" w:rsidRPr="0063023F" w:rsidRDefault="0063023F" w:rsidP="0063023F">
      <w:pPr>
        <w:spacing w:line="240" w:lineRule="auto"/>
        <w:jc w:val="left"/>
        <w:rPr>
          <w:rFonts w:ascii="Calibri" w:hAnsi="Calibri" w:cs="Calibri"/>
          <w:bCs w:val="0"/>
          <w:lang w:eastAsia="en-US"/>
        </w:rPr>
      </w:pPr>
    </w:p>
    <w:p w14:paraId="3A8F8384" w14:textId="77777777" w:rsidR="0063023F" w:rsidRPr="0063023F" w:rsidRDefault="0063023F" w:rsidP="0063023F">
      <w:pPr>
        <w:pBdr>
          <w:top w:val="single" w:sz="4" w:space="1" w:color="auto"/>
          <w:left w:val="single" w:sz="4" w:space="4" w:color="auto"/>
          <w:bottom w:val="single" w:sz="4" w:space="1" w:color="auto"/>
          <w:right w:val="single" w:sz="4" w:space="4" w:color="auto"/>
        </w:pBdr>
        <w:shd w:val="clear" w:color="auto" w:fill="D9E2F3"/>
        <w:spacing w:line="240" w:lineRule="auto"/>
        <w:rPr>
          <w:rFonts w:ascii="Calibri" w:hAnsi="Calibri" w:cs="Calibri"/>
          <w:bCs w:val="0"/>
          <w:i/>
          <w:iCs/>
          <w:lang w:eastAsia="en-US"/>
        </w:rPr>
      </w:pPr>
      <w:r w:rsidRPr="0063023F">
        <w:rPr>
          <w:rFonts w:ascii="Calibri" w:hAnsi="Calibri" w:cs="Calibri"/>
          <w:bCs w:val="0"/>
          <w:i/>
          <w:iCs/>
          <w:lang w:eastAsia="en-US"/>
        </w:rPr>
        <w:t>Στην παρούσα ενότητα θα πρέπει να αναλυθούν οι θέσεις εργασίας (υφιστάμενες και νέες) που θα επιδοτηθούν από την παρούσα δράση. Επισημαίνεται ότι ο προϋπολογισμός που θα δηλωθεί θα πρέπει να αφορά αποκλειστικά τις δαπάνες προσωπικού (01.09 και 01.10 σύμφωνα με την κατηγοριοποίηση του ΟΠΣΚΕ) και να εμφανίζει πλήρη συνέπεια με τις αντίστοιχες καταχωρήσεις στο ΟΠΣΚΕ.</w:t>
      </w:r>
    </w:p>
    <w:p w14:paraId="2EB53C64" w14:textId="77777777" w:rsidR="0063023F" w:rsidRPr="0063023F" w:rsidRDefault="0063023F" w:rsidP="0063023F">
      <w:pPr>
        <w:pBdr>
          <w:top w:val="single" w:sz="4" w:space="1" w:color="auto"/>
          <w:left w:val="single" w:sz="4" w:space="4" w:color="auto"/>
          <w:bottom w:val="single" w:sz="4" w:space="1" w:color="auto"/>
          <w:right w:val="single" w:sz="4" w:space="4" w:color="auto"/>
        </w:pBdr>
        <w:shd w:val="clear" w:color="auto" w:fill="D9E2F3"/>
        <w:spacing w:line="240" w:lineRule="auto"/>
        <w:rPr>
          <w:rFonts w:ascii="Calibri" w:hAnsi="Calibri" w:cs="Calibri"/>
          <w:bCs w:val="0"/>
          <w:i/>
          <w:iCs/>
          <w:lang w:eastAsia="en-US"/>
        </w:rPr>
      </w:pPr>
      <w:r w:rsidRPr="0063023F">
        <w:rPr>
          <w:rFonts w:ascii="Calibri" w:hAnsi="Calibri" w:cs="Calibri"/>
          <w:bCs w:val="0"/>
          <w:i/>
          <w:iCs/>
          <w:lang w:eastAsia="en-US"/>
        </w:rPr>
        <w:t>Επιπλέον θα πρέπει να τεκμηριωθεί η συνάφεια του αντικειμένου απασχόλησης των θέσεων εργασίας σε σχέση με το επενδυτικό σχέδιο καθώς και ο συνολικός μισθός του κάθε εργαζομένου που επιδοτείται από την παρούσα δράση.</w:t>
      </w:r>
    </w:p>
    <w:p w14:paraId="79DA8F35" w14:textId="77777777" w:rsidR="0063023F" w:rsidRPr="0063023F" w:rsidRDefault="0063023F" w:rsidP="0063023F">
      <w:pPr>
        <w:spacing w:line="240" w:lineRule="auto"/>
        <w:jc w:val="left"/>
        <w:rPr>
          <w:rFonts w:ascii="Calibri" w:hAnsi="Calibri" w:cs="Calibri"/>
          <w:bCs w:val="0"/>
          <w:lang w:eastAsia="en-US"/>
        </w:rPr>
      </w:pPr>
    </w:p>
    <w:p w14:paraId="50B4DE03" w14:textId="77777777" w:rsidR="0063023F" w:rsidRPr="0063023F" w:rsidRDefault="0063023F" w:rsidP="0063023F">
      <w:pPr>
        <w:spacing w:line="240" w:lineRule="auto"/>
        <w:jc w:val="left"/>
        <w:rPr>
          <w:rFonts w:ascii="Calibri" w:hAnsi="Calibri" w:cs="Calibri"/>
          <w:bCs w:val="0"/>
          <w:lang w:eastAsia="en-US"/>
        </w:rPr>
      </w:pPr>
    </w:p>
    <w:p w14:paraId="45B5F95F" w14:textId="77777777" w:rsidR="0063023F" w:rsidRPr="0063023F" w:rsidRDefault="0063023F" w:rsidP="0063023F">
      <w:pPr>
        <w:spacing w:line="240" w:lineRule="auto"/>
        <w:jc w:val="left"/>
        <w:rPr>
          <w:rFonts w:ascii="Calibri" w:hAnsi="Calibri" w:cs="Calibri"/>
          <w:bCs w:val="0"/>
          <w:lang w:eastAsia="en-US"/>
        </w:rPr>
      </w:pPr>
    </w:p>
    <w:p w14:paraId="712C9B02" w14:textId="77777777" w:rsidR="0063023F" w:rsidRPr="0063023F" w:rsidRDefault="0063023F" w:rsidP="0063023F">
      <w:pPr>
        <w:spacing w:line="240" w:lineRule="auto"/>
        <w:jc w:val="left"/>
        <w:rPr>
          <w:rFonts w:ascii="Calibri" w:hAnsi="Calibri" w:cs="Calibri"/>
          <w:bCs w:val="0"/>
          <w:lang w:eastAsia="en-US"/>
        </w:rPr>
      </w:pPr>
    </w:p>
    <w:p w14:paraId="57439256" w14:textId="77777777" w:rsidR="0063023F" w:rsidRPr="0063023F" w:rsidRDefault="0063023F" w:rsidP="0063023F">
      <w:pPr>
        <w:spacing w:line="240" w:lineRule="auto"/>
        <w:jc w:val="left"/>
        <w:rPr>
          <w:rFonts w:ascii="Calibri" w:hAnsi="Calibri" w:cs="Calibri"/>
          <w:bCs w:val="0"/>
          <w:lang w:eastAsia="en-US"/>
        </w:rPr>
      </w:pPr>
    </w:p>
    <w:p w14:paraId="5651DBC3" w14:textId="77777777" w:rsidR="0063023F" w:rsidRPr="0063023F" w:rsidRDefault="0063023F" w:rsidP="0063023F">
      <w:pPr>
        <w:spacing w:line="240" w:lineRule="auto"/>
        <w:jc w:val="left"/>
        <w:rPr>
          <w:rFonts w:ascii="Calibri" w:hAnsi="Calibri" w:cs="Calibri"/>
          <w:bCs w:val="0"/>
          <w:lang w:eastAsia="en-US"/>
        </w:rPr>
      </w:pPr>
    </w:p>
    <w:p w14:paraId="1D689E9C" w14:textId="77777777" w:rsidR="0063023F" w:rsidRPr="0063023F" w:rsidRDefault="0063023F" w:rsidP="0063023F">
      <w:pPr>
        <w:spacing w:line="240" w:lineRule="auto"/>
        <w:jc w:val="left"/>
        <w:rPr>
          <w:rFonts w:ascii="Calibri" w:hAnsi="Calibri" w:cs="Calibri"/>
          <w:bCs w:val="0"/>
          <w:lang w:eastAsia="en-US"/>
        </w:rPr>
      </w:pPr>
    </w:p>
    <w:p w14:paraId="5199872F" w14:textId="0E677DF2" w:rsidR="0063023F" w:rsidRDefault="0063023F" w:rsidP="0063023F">
      <w:pPr>
        <w:spacing w:line="240" w:lineRule="auto"/>
        <w:jc w:val="left"/>
        <w:rPr>
          <w:rFonts w:ascii="Calibri" w:hAnsi="Calibri" w:cs="Calibri"/>
          <w:bCs w:val="0"/>
          <w:lang w:eastAsia="en-US"/>
        </w:rPr>
      </w:pPr>
    </w:p>
    <w:p w14:paraId="3357639D" w14:textId="77777777" w:rsidR="0063023F" w:rsidRPr="0063023F" w:rsidRDefault="0063023F" w:rsidP="0063023F">
      <w:pPr>
        <w:spacing w:line="240" w:lineRule="auto"/>
        <w:jc w:val="left"/>
        <w:rPr>
          <w:rFonts w:ascii="Calibri" w:hAnsi="Calibri" w:cs="Calibri"/>
          <w:bCs w:val="0"/>
          <w:lang w:eastAsia="en-US"/>
        </w:rPr>
      </w:pPr>
    </w:p>
    <w:p w14:paraId="09E3FEFA" w14:textId="77777777" w:rsidR="0063023F" w:rsidRPr="0063023F" w:rsidRDefault="0063023F" w:rsidP="0063023F">
      <w:pPr>
        <w:spacing w:line="240" w:lineRule="auto"/>
        <w:jc w:val="left"/>
        <w:rPr>
          <w:rFonts w:ascii="Calibri" w:hAnsi="Calibri" w:cs="Calibri"/>
          <w:bCs w:val="0"/>
          <w:lang w:eastAsia="en-US"/>
        </w:rPr>
      </w:pPr>
    </w:p>
    <w:p w14:paraId="0AB97BB0" w14:textId="77777777" w:rsidR="0063023F" w:rsidRPr="0063023F" w:rsidRDefault="0063023F" w:rsidP="0063023F">
      <w:pPr>
        <w:spacing w:line="240" w:lineRule="auto"/>
        <w:jc w:val="left"/>
        <w:rPr>
          <w:rFonts w:ascii="Calibri" w:hAnsi="Calibri" w:cs="Calibri"/>
          <w:b/>
          <w:lang w:eastAsia="en-US"/>
        </w:rPr>
      </w:pPr>
      <w:r w:rsidRPr="0063023F">
        <w:rPr>
          <w:rFonts w:ascii="Calibri" w:hAnsi="Calibri" w:cs="Calibri"/>
          <w:b/>
          <w:lang w:eastAsia="en-US"/>
        </w:rPr>
        <w:lastRenderedPageBreak/>
        <w:t>Πίνακας 1 : Θέσεις εργασίας</w:t>
      </w:r>
    </w:p>
    <w:tbl>
      <w:tblPr>
        <w:tblStyle w:val="TableGrid1"/>
        <w:tblW w:w="0" w:type="auto"/>
        <w:tblLook w:val="04A0" w:firstRow="1" w:lastRow="0" w:firstColumn="1" w:lastColumn="0" w:noHBand="0" w:noVBand="1"/>
      </w:tblPr>
      <w:tblGrid>
        <w:gridCol w:w="2034"/>
        <w:gridCol w:w="1953"/>
        <w:gridCol w:w="2112"/>
        <w:gridCol w:w="1745"/>
        <w:gridCol w:w="1897"/>
        <w:gridCol w:w="1756"/>
        <w:gridCol w:w="2152"/>
      </w:tblGrid>
      <w:tr w:rsidR="0063023F" w:rsidRPr="0063023F" w14:paraId="3413FAB7" w14:textId="77777777" w:rsidTr="00C43E47">
        <w:trPr>
          <w:trHeight w:val="1065"/>
        </w:trPr>
        <w:tc>
          <w:tcPr>
            <w:tcW w:w="2034" w:type="dxa"/>
            <w:shd w:val="clear" w:color="auto" w:fill="F7CAAC"/>
          </w:tcPr>
          <w:p w14:paraId="08CAD1A1" w14:textId="77777777" w:rsidR="0063023F" w:rsidRPr="0063023F" w:rsidRDefault="0063023F" w:rsidP="0063023F">
            <w:pPr>
              <w:spacing w:line="240" w:lineRule="auto"/>
              <w:jc w:val="center"/>
              <w:rPr>
                <w:rFonts w:ascii="Calibri" w:hAnsi="Calibri" w:cs="Calibri"/>
                <w:b/>
                <w:lang w:eastAsia="en-US"/>
              </w:rPr>
            </w:pPr>
            <w:bookmarkStart w:id="1" w:name="_Hlk202266059"/>
            <w:r w:rsidRPr="0063023F">
              <w:rPr>
                <w:rFonts w:ascii="Calibri" w:hAnsi="Calibri" w:cs="Calibri"/>
                <w:b/>
                <w:lang w:eastAsia="en-US"/>
              </w:rPr>
              <w:t>Θέση Εργασίας</w:t>
            </w:r>
          </w:p>
          <w:p w14:paraId="67D8B3ED"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lang w:eastAsia="en-US"/>
              </w:rPr>
              <w:t>(Σύντομος τίτλος)</w:t>
            </w:r>
            <w:r w:rsidRPr="0063023F">
              <w:rPr>
                <w:rFonts w:ascii="Calibri" w:hAnsi="Calibri" w:cs="Calibri"/>
                <w:b/>
                <w:vertAlign w:val="superscript"/>
                <w:lang w:eastAsia="en-US"/>
              </w:rPr>
              <w:footnoteReference w:id="1"/>
            </w:r>
          </w:p>
        </w:tc>
        <w:tc>
          <w:tcPr>
            <w:tcW w:w="1953" w:type="dxa"/>
            <w:shd w:val="clear" w:color="auto" w:fill="F7CAAC"/>
          </w:tcPr>
          <w:p w14:paraId="7F7B6BE7"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lang w:eastAsia="en-US"/>
              </w:rPr>
              <w:t xml:space="preserve">Θέση Εργασίας </w:t>
            </w:r>
            <w:r w:rsidRPr="0063023F">
              <w:rPr>
                <w:rFonts w:ascii="Calibri" w:hAnsi="Calibri" w:cs="Calibri"/>
                <w:b/>
                <w:sz w:val="20"/>
                <w:szCs w:val="20"/>
                <w:lang w:eastAsia="en-US"/>
              </w:rPr>
              <w:t>(Υφιστάμενη / Νέα)</w:t>
            </w:r>
          </w:p>
        </w:tc>
        <w:tc>
          <w:tcPr>
            <w:tcW w:w="2112" w:type="dxa"/>
            <w:shd w:val="clear" w:color="auto" w:fill="F7CAAC"/>
          </w:tcPr>
          <w:p w14:paraId="3CE770D5"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lang w:eastAsia="en-US"/>
              </w:rPr>
              <w:t>Καθεστώς Απασχόλησης</w:t>
            </w:r>
          </w:p>
          <w:p w14:paraId="15E07539"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sz w:val="18"/>
                <w:szCs w:val="18"/>
                <w:lang w:eastAsia="en-US"/>
              </w:rPr>
              <w:t>(Πλήρης / Μερική - ώρες)</w:t>
            </w:r>
          </w:p>
        </w:tc>
        <w:tc>
          <w:tcPr>
            <w:tcW w:w="1745" w:type="dxa"/>
            <w:shd w:val="clear" w:color="auto" w:fill="F7CAAC"/>
          </w:tcPr>
          <w:p w14:paraId="5EFDB704"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lang w:eastAsia="en-US"/>
              </w:rPr>
              <w:t>Διάρκεια Απασχόλησης</w:t>
            </w:r>
          </w:p>
          <w:p w14:paraId="4662EDD8"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sz w:val="18"/>
                <w:szCs w:val="18"/>
                <w:lang w:eastAsia="en-US"/>
              </w:rPr>
              <w:t>(μήνες)</w:t>
            </w:r>
          </w:p>
        </w:tc>
        <w:tc>
          <w:tcPr>
            <w:tcW w:w="1897" w:type="dxa"/>
            <w:shd w:val="clear" w:color="auto" w:fill="F7CAAC"/>
          </w:tcPr>
          <w:p w14:paraId="5C4B45B1"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lang w:eastAsia="en-US"/>
              </w:rPr>
              <w:t>Ανθρωπομήνες Πλήρους Απασχόλησης</w:t>
            </w:r>
            <w:r w:rsidRPr="0063023F">
              <w:rPr>
                <w:rFonts w:ascii="Calibri" w:hAnsi="Calibri" w:cs="Calibri"/>
                <w:b/>
                <w:vertAlign w:val="superscript"/>
                <w:lang w:eastAsia="en-US"/>
              </w:rPr>
              <w:footnoteReference w:id="2"/>
            </w:r>
          </w:p>
        </w:tc>
        <w:tc>
          <w:tcPr>
            <w:tcW w:w="1756" w:type="dxa"/>
            <w:shd w:val="clear" w:color="auto" w:fill="F7CAAC"/>
          </w:tcPr>
          <w:p w14:paraId="4EBD896A"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lang w:eastAsia="en-US"/>
              </w:rPr>
              <w:t>Συνολικό Μισθολογικό Κόστος Εργαζομένου</w:t>
            </w:r>
            <w:r w:rsidRPr="0063023F">
              <w:rPr>
                <w:rFonts w:ascii="Calibri" w:hAnsi="Calibri" w:cs="Calibri"/>
                <w:b/>
                <w:vertAlign w:val="superscript"/>
                <w:lang w:eastAsia="en-US"/>
              </w:rPr>
              <w:footnoteReference w:id="3"/>
            </w:r>
          </w:p>
        </w:tc>
        <w:tc>
          <w:tcPr>
            <w:tcW w:w="2152" w:type="dxa"/>
            <w:shd w:val="clear" w:color="auto" w:fill="F7CAAC"/>
          </w:tcPr>
          <w:p w14:paraId="584D99D9"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lang w:eastAsia="en-US"/>
              </w:rPr>
              <w:t>Ευάλωτες/ειδικές ομάδες πληθυσμού</w:t>
            </w:r>
          </w:p>
        </w:tc>
      </w:tr>
      <w:tr w:rsidR="0063023F" w:rsidRPr="0063023F" w14:paraId="497EC780" w14:textId="77777777" w:rsidTr="00C43E47">
        <w:trPr>
          <w:trHeight w:val="495"/>
        </w:trPr>
        <w:tc>
          <w:tcPr>
            <w:tcW w:w="2034" w:type="dxa"/>
          </w:tcPr>
          <w:p w14:paraId="7D8612FF"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Α. </w:t>
            </w:r>
            <w:r w:rsidRPr="0063023F">
              <w:rPr>
                <w:rFonts w:ascii="Calibri" w:hAnsi="Calibri" w:cs="Calibri"/>
                <w:bCs w:val="0"/>
                <w:color w:val="D0CECE"/>
                <w:lang w:eastAsia="en-US"/>
              </w:rPr>
              <w:t>………………</w:t>
            </w:r>
          </w:p>
        </w:tc>
        <w:tc>
          <w:tcPr>
            <w:tcW w:w="1953" w:type="dxa"/>
          </w:tcPr>
          <w:p w14:paraId="1B93BCA5"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20"/>
                <w:szCs w:val="20"/>
                <w:lang w:eastAsia="en-US"/>
              </w:rPr>
              <w:t>(Υφιστάμενη / Νέα)</w:t>
            </w:r>
          </w:p>
        </w:tc>
        <w:tc>
          <w:tcPr>
            <w:tcW w:w="2112" w:type="dxa"/>
          </w:tcPr>
          <w:p w14:paraId="0DB8D119"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18"/>
                <w:szCs w:val="18"/>
                <w:lang w:eastAsia="en-US"/>
              </w:rPr>
              <w:t>(Πλήρης / Μερική - ώρες)</w:t>
            </w:r>
          </w:p>
        </w:tc>
        <w:tc>
          <w:tcPr>
            <w:tcW w:w="1745" w:type="dxa"/>
          </w:tcPr>
          <w:p w14:paraId="063A66AE"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
                <w:color w:val="D0CECE"/>
                <w:sz w:val="18"/>
                <w:szCs w:val="18"/>
                <w:lang w:eastAsia="en-US"/>
              </w:rPr>
              <w:t>Αριθμός (μήνες)</w:t>
            </w:r>
          </w:p>
        </w:tc>
        <w:tc>
          <w:tcPr>
            <w:tcW w:w="1897" w:type="dxa"/>
          </w:tcPr>
          <w:p w14:paraId="0981D657" w14:textId="77777777" w:rsidR="0063023F" w:rsidRPr="0063023F" w:rsidRDefault="0063023F" w:rsidP="0063023F">
            <w:pPr>
              <w:spacing w:line="240" w:lineRule="auto"/>
              <w:jc w:val="left"/>
              <w:rPr>
                <w:rFonts w:ascii="Calibri" w:hAnsi="Calibri" w:cs="Calibri"/>
                <w:bCs w:val="0"/>
                <w:lang w:eastAsia="en-US"/>
              </w:rPr>
            </w:pPr>
          </w:p>
        </w:tc>
        <w:tc>
          <w:tcPr>
            <w:tcW w:w="1756" w:type="dxa"/>
          </w:tcPr>
          <w:p w14:paraId="550872C3" w14:textId="77777777" w:rsidR="0063023F" w:rsidRPr="0063023F" w:rsidRDefault="0063023F" w:rsidP="0063023F">
            <w:pPr>
              <w:spacing w:line="240" w:lineRule="auto"/>
              <w:jc w:val="left"/>
              <w:rPr>
                <w:rFonts w:ascii="Calibri" w:hAnsi="Calibri" w:cs="Calibri"/>
                <w:bCs w:val="0"/>
                <w:lang w:eastAsia="en-US"/>
              </w:rPr>
            </w:pPr>
          </w:p>
        </w:tc>
        <w:tc>
          <w:tcPr>
            <w:tcW w:w="2152" w:type="dxa"/>
          </w:tcPr>
          <w:p w14:paraId="402794A8"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Cs w:val="0"/>
                <w:color w:val="D0CECE"/>
                <w:lang w:eastAsia="en-US"/>
              </w:rPr>
              <w:t>(ΝΑΙ / ΟΧΙ)</w:t>
            </w:r>
          </w:p>
        </w:tc>
      </w:tr>
      <w:tr w:rsidR="0063023F" w:rsidRPr="0063023F" w14:paraId="68C7F523" w14:textId="77777777" w:rsidTr="00C43E47">
        <w:trPr>
          <w:trHeight w:val="480"/>
        </w:trPr>
        <w:tc>
          <w:tcPr>
            <w:tcW w:w="2034" w:type="dxa"/>
          </w:tcPr>
          <w:p w14:paraId="1FB84481"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Β. </w:t>
            </w:r>
            <w:r w:rsidRPr="0063023F">
              <w:rPr>
                <w:rFonts w:ascii="Calibri" w:hAnsi="Calibri" w:cs="Calibri"/>
                <w:bCs w:val="0"/>
                <w:color w:val="D0CECE"/>
                <w:lang w:eastAsia="en-US"/>
              </w:rPr>
              <w:t>………………</w:t>
            </w:r>
          </w:p>
        </w:tc>
        <w:tc>
          <w:tcPr>
            <w:tcW w:w="1953" w:type="dxa"/>
          </w:tcPr>
          <w:p w14:paraId="7B28DBE1"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20"/>
                <w:szCs w:val="20"/>
                <w:lang w:eastAsia="en-US"/>
              </w:rPr>
              <w:t>(Υφιστάμενη / Νέα)</w:t>
            </w:r>
          </w:p>
        </w:tc>
        <w:tc>
          <w:tcPr>
            <w:tcW w:w="2112" w:type="dxa"/>
          </w:tcPr>
          <w:p w14:paraId="698850D4"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18"/>
                <w:szCs w:val="18"/>
                <w:lang w:eastAsia="en-US"/>
              </w:rPr>
              <w:t>(Πλήρης / Μερική - ώρες)</w:t>
            </w:r>
          </w:p>
        </w:tc>
        <w:tc>
          <w:tcPr>
            <w:tcW w:w="1745" w:type="dxa"/>
          </w:tcPr>
          <w:p w14:paraId="2D91CC3A"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
                <w:color w:val="D0CECE"/>
                <w:sz w:val="18"/>
                <w:szCs w:val="18"/>
                <w:lang w:eastAsia="en-US"/>
              </w:rPr>
              <w:t>Αριθμός (μήνες)</w:t>
            </w:r>
          </w:p>
        </w:tc>
        <w:tc>
          <w:tcPr>
            <w:tcW w:w="1897" w:type="dxa"/>
          </w:tcPr>
          <w:p w14:paraId="4D54A689" w14:textId="77777777" w:rsidR="0063023F" w:rsidRPr="0063023F" w:rsidRDefault="0063023F" w:rsidP="0063023F">
            <w:pPr>
              <w:spacing w:line="240" w:lineRule="auto"/>
              <w:jc w:val="left"/>
              <w:rPr>
                <w:rFonts w:ascii="Calibri" w:hAnsi="Calibri" w:cs="Calibri"/>
                <w:bCs w:val="0"/>
                <w:lang w:eastAsia="en-US"/>
              </w:rPr>
            </w:pPr>
          </w:p>
        </w:tc>
        <w:tc>
          <w:tcPr>
            <w:tcW w:w="1756" w:type="dxa"/>
          </w:tcPr>
          <w:p w14:paraId="4385AAF7" w14:textId="77777777" w:rsidR="0063023F" w:rsidRPr="0063023F" w:rsidRDefault="0063023F" w:rsidP="0063023F">
            <w:pPr>
              <w:spacing w:line="240" w:lineRule="auto"/>
              <w:jc w:val="left"/>
              <w:rPr>
                <w:rFonts w:ascii="Calibri" w:hAnsi="Calibri" w:cs="Calibri"/>
                <w:bCs w:val="0"/>
                <w:lang w:eastAsia="en-US"/>
              </w:rPr>
            </w:pPr>
          </w:p>
        </w:tc>
        <w:tc>
          <w:tcPr>
            <w:tcW w:w="2152" w:type="dxa"/>
          </w:tcPr>
          <w:p w14:paraId="79FC8D5C"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Cs w:val="0"/>
                <w:color w:val="D0CECE"/>
                <w:lang w:eastAsia="en-US"/>
              </w:rPr>
              <w:t>(ΝΑΙ / ΟΧΙ)</w:t>
            </w:r>
          </w:p>
        </w:tc>
      </w:tr>
      <w:tr w:rsidR="0063023F" w:rsidRPr="0063023F" w14:paraId="0969845E" w14:textId="77777777" w:rsidTr="00C43E47">
        <w:trPr>
          <w:trHeight w:val="480"/>
        </w:trPr>
        <w:tc>
          <w:tcPr>
            <w:tcW w:w="2034" w:type="dxa"/>
          </w:tcPr>
          <w:p w14:paraId="5A141D26"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Γ. </w:t>
            </w:r>
            <w:r w:rsidRPr="0063023F">
              <w:rPr>
                <w:rFonts w:ascii="Calibri" w:hAnsi="Calibri" w:cs="Calibri"/>
                <w:bCs w:val="0"/>
                <w:color w:val="D0CECE"/>
                <w:lang w:eastAsia="en-US"/>
              </w:rPr>
              <w:t>………………</w:t>
            </w:r>
          </w:p>
        </w:tc>
        <w:tc>
          <w:tcPr>
            <w:tcW w:w="1953" w:type="dxa"/>
          </w:tcPr>
          <w:p w14:paraId="50AF280D"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20"/>
                <w:szCs w:val="20"/>
                <w:lang w:eastAsia="en-US"/>
              </w:rPr>
              <w:t>(Υφιστάμενη / Νέα)</w:t>
            </w:r>
          </w:p>
        </w:tc>
        <w:tc>
          <w:tcPr>
            <w:tcW w:w="2112" w:type="dxa"/>
          </w:tcPr>
          <w:p w14:paraId="6AA04E1E"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18"/>
                <w:szCs w:val="18"/>
                <w:lang w:eastAsia="en-US"/>
              </w:rPr>
              <w:t>(Πλήρης / Μερική- ώρες)</w:t>
            </w:r>
          </w:p>
        </w:tc>
        <w:tc>
          <w:tcPr>
            <w:tcW w:w="1745" w:type="dxa"/>
          </w:tcPr>
          <w:p w14:paraId="22E1B51C"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
                <w:color w:val="D0CECE"/>
                <w:sz w:val="18"/>
                <w:szCs w:val="18"/>
                <w:lang w:eastAsia="en-US"/>
              </w:rPr>
              <w:t>Αριθμός (μήνες)</w:t>
            </w:r>
          </w:p>
        </w:tc>
        <w:tc>
          <w:tcPr>
            <w:tcW w:w="1897" w:type="dxa"/>
          </w:tcPr>
          <w:p w14:paraId="47EDAF57" w14:textId="77777777" w:rsidR="0063023F" w:rsidRPr="0063023F" w:rsidRDefault="0063023F" w:rsidP="0063023F">
            <w:pPr>
              <w:spacing w:line="240" w:lineRule="auto"/>
              <w:jc w:val="left"/>
              <w:rPr>
                <w:rFonts w:ascii="Calibri" w:hAnsi="Calibri" w:cs="Calibri"/>
                <w:bCs w:val="0"/>
                <w:lang w:eastAsia="en-US"/>
              </w:rPr>
            </w:pPr>
          </w:p>
        </w:tc>
        <w:tc>
          <w:tcPr>
            <w:tcW w:w="1756" w:type="dxa"/>
          </w:tcPr>
          <w:p w14:paraId="046C70FB" w14:textId="77777777" w:rsidR="0063023F" w:rsidRPr="0063023F" w:rsidRDefault="0063023F" w:rsidP="0063023F">
            <w:pPr>
              <w:spacing w:line="240" w:lineRule="auto"/>
              <w:jc w:val="left"/>
              <w:rPr>
                <w:rFonts w:ascii="Calibri" w:hAnsi="Calibri" w:cs="Calibri"/>
                <w:bCs w:val="0"/>
                <w:lang w:eastAsia="en-US"/>
              </w:rPr>
            </w:pPr>
          </w:p>
        </w:tc>
        <w:tc>
          <w:tcPr>
            <w:tcW w:w="2152" w:type="dxa"/>
          </w:tcPr>
          <w:p w14:paraId="4F36EE87"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Cs w:val="0"/>
                <w:color w:val="D0CECE"/>
                <w:lang w:eastAsia="en-US"/>
              </w:rPr>
              <w:t>(ΝΑΙ / ΟΧΙ)</w:t>
            </w:r>
          </w:p>
        </w:tc>
      </w:tr>
      <w:tr w:rsidR="0063023F" w:rsidRPr="0063023F" w14:paraId="490C2C71" w14:textId="77777777" w:rsidTr="00C43E47">
        <w:trPr>
          <w:trHeight w:val="480"/>
        </w:trPr>
        <w:tc>
          <w:tcPr>
            <w:tcW w:w="2034" w:type="dxa"/>
          </w:tcPr>
          <w:p w14:paraId="3007BD07"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Δ. </w:t>
            </w:r>
            <w:r w:rsidRPr="0063023F">
              <w:rPr>
                <w:rFonts w:ascii="Calibri" w:hAnsi="Calibri" w:cs="Calibri"/>
                <w:bCs w:val="0"/>
                <w:color w:val="D0CECE"/>
                <w:lang w:eastAsia="en-US"/>
              </w:rPr>
              <w:t>………………</w:t>
            </w:r>
          </w:p>
        </w:tc>
        <w:tc>
          <w:tcPr>
            <w:tcW w:w="1953" w:type="dxa"/>
          </w:tcPr>
          <w:p w14:paraId="33EB75D5"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20"/>
                <w:szCs w:val="20"/>
                <w:lang w:eastAsia="en-US"/>
              </w:rPr>
              <w:t>(Υφιστάμενη / Νέα)</w:t>
            </w:r>
          </w:p>
        </w:tc>
        <w:tc>
          <w:tcPr>
            <w:tcW w:w="2112" w:type="dxa"/>
          </w:tcPr>
          <w:p w14:paraId="6B14405F"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18"/>
                <w:szCs w:val="18"/>
                <w:lang w:eastAsia="en-US"/>
              </w:rPr>
              <w:t>(Πλήρης / Μερική - ώρες)</w:t>
            </w:r>
          </w:p>
        </w:tc>
        <w:tc>
          <w:tcPr>
            <w:tcW w:w="1745" w:type="dxa"/>
          </w:tcPr>
          <w:p w14:paraId="02F66E1B"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
                <w:color w:val="D0CECE"/>
                <w:sz w:val="18"/>
                <w:szCs w:val="18"/>
                <w:lang w:eastAsia="en-US"/>
              </w:rPr>
              <w:t>Αριθμός (μήνες)</w:t>
            </w:r>
          </w:p>
        </w:tc>
        <w:tc>
          <w:tcPr>
            <w:tcW w:w="1897" w:type="dxa"/>
          </w:tcPr>
          <w:p w14:paraId="42EAC35F" w14:textId="77777777" w:rsidR="0063023F" w:rsidRPr="0063023F" w:rsidRDefault="0063023F" w:rsidP="0063023F">
            <w:pPr>
              <w:spacing w:line="240" w:lineRule="auto"/>
              <w:jc w:val="left"/>
              <w:rPr>
                <w:rFonts w:ascii="Calibri" w:hAnsi="Calibri" w:cs="Calibri"/>
                <w:bCs w:val="0"/>
                <w:lang w:eastAsia="en-US"/>
              </w:rPr>
            </w:pPr>
          </w:p>
        </w:tc>
        <w:tc>
          <w:tcPr>
            <w:tcW w:w="1756" w:type="dxa"/>
          </w:tcPr>
          <w:p w14:paraId="4355EAE1" w14:textId="77777777" w:rsidR="0063023F" w:rsidRPr="0063023F" w:rsidRDefault="0063023F" w:rsidP="0063023F">
            <w:pPr>
              <w:spacing w:line="240" w:lineRule="auto"/>
              <w:jc w:val="left"/>
              <w:rPr>
                <w:rFonts w:ascii="Calibri" w:hAnsi="Calibri" w:cs="Calibri"/>
                <w:bCs w:val="0"/>
                <w:lang w:eastAsia="en-US"/>
              </w:rPr>
            </w:pPr>
          </w:p>
        </w:tc>
        <w:tc>
          <w:tcPr>
            <w:tcW w:w="2152" w:type="dxa"/>
          </w:tcPr>
          <w:p w14:paraId="5220A2A3"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Cs w:val="0"/>
                <w:color w:val="D0CECE"/>
                <w:lang w:eastAsia="en-US"/>
              </w:rPr>
              <w:t>(ΝΑΙ / ΟΧΙ)</w:t>
            </w:r>
          </w:p>
        </w:tc>
      </w:tr>
      <w:tr w:rsidR="0063023F" w:rsidRPr="0063023F" w14:paraId="09FC1269" w14:textId="77777777" w:rsidTr="00C43E47">
        <w:trPr>
          <w:trHeight w:val="480"/>
        </w:trPr>
        <w:tc>
          <w:tcPr>
            <w:tcW w:w="2034" w:type="dxa"/>
          </w:tcPr>
          <w:p w14:paraId="7311D419"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Ε. </w:t>
            </w:r>
            <w:r w:rsidRPr="0063023F">
              <w:rPr>
                <w:rFonts w:ascii="Calibri" w:hAnsi="Calibri" w:cs="Calibri"/>
                <w:bCs w:val="0"/>
                <w:color w:val="D0CECE"/>
                <w:lang w:eastAsia="en-US"/>
              </w:rPr>
              <w:t>………………</w:t>
            </w:r>
          </w:p>
        </w:tc>
        <w:tc>
          <w:tcPr>
            <w:tcW w:w="1953" w:type="dxa"/>
          </w:tcPr>
          <w:p w14:paraId="0E02B640"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20"/>
                <w:szCs w:val="20"/>
                <w:lang w:eastAsia="en-US"/>
              </w:rPr>
              <w:t>(Υφιστάμενη / Νέα)</w:t>
            </w:r>
          </w:p>
        </w:tc>
        <w:tc>
          <w:tcPr>
            <w:tcW w:w="2112" w:type="dxa"/>
          </w:tcPr>
          <w:p w14:paraId="19166FC6"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18"/>
                <w:szCs w:val="18"/>
                <w:lang w:eastAsia="en-US"/>
              </w:rPr>
              <w:t>(Πλήρης / Μερική- ώρες)</w:t>
            </w:r>
          </w:p>
        </w:tc>
        <w:tc>
          <w:tcPr>
            <w:tcW w:w="1745" w:type="dxa"/>
          </w:tcPr>
          <w:p w14:paraId="0CCAAD17"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
                <w:color w:val="D0CECE"/>
                <w:sz w:val="18"/>
                <w:szCs w:val="18"/>
                <w:lang w:eastAsia="en-US"/>
              </w:rPr>
              <w:t>Αριθμός (μήνες)</w:t>
            </w:r>
          </w:p>
        </w:tc>
        <w:tc>
          <w:tcPr>
            <w:tcW w:w="1897" w:type="dxa"/>
          </w:tcPr>
          <w:p w14:paraId="565EFAA2" w14:textId="77777777" w:rsidR="0063023F" w:rsidRPr="0063023F" w:rsidRDefault="0063023F" w:rsidP="0063023F">
            <w:pPr>
              <w:spacing w:line="240" w:lineRule="auto"/>
              <w:jc w:val="left"/>
              <w:rPr>
                <w:rFonts w:ascii="Calibri" w:hAnsi="Calibri" w:cs="Calibri"/>
                <w:bCs w:val="0"/>
                <w:lang w:eastAsia="en-US"/>
              </w:rPr>
            </w:pPr>
          </w:p>
        </w:tc>
        <w:tc>
          <w:tcPr>
            <w:tcW w:w="1756" w:type="dxa"/>
          </w:tcPr>
          <w:p w14:paraId="14C20A4C" w14:textId="77777777" w:rsidR="0063023F" w:rsidRPr="0063023F" w:rsidRDefault="0063023F" w:rsidP="0063023F">
            <w:pPr>
              <w:spacing w:line="240" w:lineRule="auto"/>
              <w:jc w:val="left"/>
              <w:rPr>
                <w:rFonts w:ascii="Calibri" w:hAnsi="Calibri" w:cs="Calibri"/>
                <w:bCs w:val="0"/>
                <w:lang w:eastAsia="en-US"/>
              </w:rPr>
            </w:pPr>
          </w:p>
        </w:tc>
        <w:tc>
          <w:tcPr>
            <w:tcW w:w="2152" w:type="dxa"/>
          </w:tcPr>
          <w:p w14:paraId="7311B93B"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Cs w:val="0"/>
                <w:color w:val="D0CECE"/>
                <w:lang w:eastAsia="en-US"/>
              </w:rPr>
              <w:t>(ΝΑΙ / ΟΧΙ)</w:t>
            </w:r>
          </w:p>
        </w:tc>
      </w:tr>
      <w:tr w:rsidR="0063023F" w:rsidRPr="0063023F" w14:paraId="55DA1D1C" w14:textId="77777777" w:rsidTr="00C43E47">
        <w:trPr>
          <w:trHeight w:val="495"/>
        </w:trPr>
        <w:tc>
          <w:tcPr>
            <w:tcW w:w="2034" w:type="dxa"/>
          </w:tcPr>
          <w:p w14:paraId="265AF0EE"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ΣΤ. </w:t>
            </w:r>
            <w:r w:rsidRPr="0063023F">
              <w:rPr>
                <w:rFonts w:ascii="Calibri" w:hAnsi="Calibri" w:cs="Calibri"/>
                <w:bCs w:val="0"/>
                <w:color w:val="D0CECE"/>
                <w:lang w:eastAsia="en-US"/>
              </w:rPr>
              <w:t>………………</w:t>
            </w:r>
          </w:p>
        </w:tc>
        <w:tc>
          <w:tcPr>
            <w:tcW w:w="1953" w:type="dxa"/>
          </w:tcPr>
          <w:p w14:paraId="09D9A970"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20"/>
                <w:szCs w:val="20"/>
                <w:lang w:eastAsia="en-US"/>
              </w:rPr>
              <w:t>(Υφιστάμενη / Νέα)</w:t>
            </w:r>
          </w:p>
        </w:tc>
        <w:tc>
          <w:tcPr>
            <w:tcW w:w="2112" w:type="dxa"/>
          </w:tcPr>
          <w:p w14:paraId="7E45F265" w14:textId="77777777" w:rsidR="0063023F" w:rsidRPr="0063023F" w:rsidRDefault="0063023F" w:rsidP="0063023F">
            <w:pPr>
              <w:spacing w:line="240" w:lineRule="auto"/>
              <w:jc w:val="center"/>
              <w:rPr>
                <w:rFonts w:ascii="Calibri" w:hAnsi="Calibri" w:cs="Calibri"/>
                <w:bCs w:val="0"/>
                <w:color w:val="D0CECE"/>
                <w:lang w:eastAsia="en-US"/>
              </w:rPr>
            </w:pPr>
            <w:r w:rsidRPr="0063023F">
              <w:rPr>
                <w:rFonts w:ascii="Calibri" w:hAnsi="Calibri" w:cs="Calibri"/>
                <w:b/>
                <w:color w:val="D0CECE"/>
                <w:sz w:val="18"/>
                <w:szCs w:val="18"/>
                <w:lang w:eastAsia="en-US"/>
              </w:rPr>
              <w:t>(Πλήρης / Μερική- ώρες)</w:t>
            </w:r>
          </w:p>
        </w:tc>
        <w:tc>
          <w:tcPr>
            <w:tcW w:w="1745" w:type="dxa"/>
          </w:tcPr>
          <w:p w14:paraId="5C70FC2F"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
                <w:color w:val="D0CECE"/>
                <w:sz w:val="18"/>
                <w:szCs w:val="18"/>
                <w:lang w:eastAsia="en-US"/>
              </w:rPr>
              <w:t>Αριθμός (μήνες)</w:t>
            </w:r>
          </w:p>
        </w:tc>
        <w:tc>
          <w:tcPr>
            <w:tcW w:w="1897" w:type="dxa"/>
          </w:tcPr>
          <w:p w14:paraId="75877BB3" w14:textId="77777777" w:rsidR="0063023F" w:rsidRPr="0063023F" w:rsidRDefault="0063023F" w:rsidP="0063023F">
            <w:pPr>
              <w:spacing w:line="240" w:lineRule="auto"/>
              <w:jc w:val="left"/>
              <w:rPr>
                <w:rFonts w:ascii="Calibri" w:hAnsi="Calibri" w:cs="Calibri"/>
                <w:bCs w:val="0"/>
                <w:lang w:eastAsia="en-US"/>
              </w:rPr>
            </w:pPr>
          </w:p>
        </w:tc>
        <w:tc>
          <w:tcPr>
            <w:tcW w:w="1756" w:type="dxa"/>
          </w:tcPr>
          <w:p w14:paraId="69A1800E" w14:textId="77777777" w:rsidR="0063023F" w:rsidRPr="0063023F" w:rsidRDefault="0063023F" w:rsidP="0063023F">
            <w:pPr>
              <w:spacing w:line="240" w:lineRule="auto"/>
              <w:jc w:val="left"/>
              <w:rPr>
                <w:rFonts w:ascii="Calibri" w:hAnsi="Calibri" w:cs="Calibri"/>
                <w:bCs w:val="0"/>
                <w:lang w:eastAsia="en-US"/>
              </w:rPr>
            </w:pPr>
          </w:p>
        </w:tc>
        <w:tc>
          <w:tcPr>
            <w:tcW w:w="2152" w:type="dxa"/>
          </w:tcPr>
          <w:p w14:paraId="73BA8701" w14:textId="77777777" w:rsidR="0063023F" w:rsidRPr="0063023F" w:rsidRDefault="0063023F" w:rsidP="0063023F">
            <w:pPr>
              <w:spacing w:line="240" w:lineRule="auto"/>
              <w:jc w:val="center"/>
              <w:rPr>
                <w:rFonts w:ascii="Calibri" w:hAnsi="Calibri" w:cs="Calibri"/>
                <w:bCs w:val="0"/>
                <w:lang w:eastAsia="en-US"/>
              </w:rPr>
            </w:pPr>
            <w:r w:rsidRPr="0063023F">
              <w:rPr>
                <w:rFonts w:ascii="Calibri" w:hAnsi="Calibri" w:cs="Calibri"/>
                <w:bCs w:val="0"/>
                <w:color w:val="D0CECE"/>
                <w:lang w:eastAsia="en-US"/>
              </w:rPr>
              <w:t>(ΝΑΙ / ΟΧΙ)</w:t>
            </w:r>
          </w:p>
        </w:tc>
      </w:tr>
      <w:bookmarkEnd w:id="1"/>
      <w:tr w:rsidR="0063023F" w:rsidRPr="0063023F" w14:paraId="6B935378" w14:textId="77777777" w:rsidTr="00C43E47">
        <w:trPr>
          <w:trHeight w:val="255"/>
        </w:trPr>
        <w:tc>
          <w:tcPr>
            <w:tcW w:w="2034" w:type="dxa"/>
          </w:tcPr>
          <w:p w14:paraId="2B9B9CCE" w14:textId="77777777" w:rsidR="0063023F" w:rsidRPr="0063023F" w:rsidRDefault="0063023F" w:rsidP="0063023F">
            <w:pPr>
              <w:spacing w:line="240" w:lineRule="auto"/>
              <w:jc w:val="left"/>
              <w:rPr>
                <w:rFonts w:ascii="Calibri" w:hAnsi="Calibri" w:cs="Calibri"/>
                <w:b/>
                <w:lang w:eastAsia="en-US"/>
              </w:rPr>
            </w:pPr>
            <w:r w:rsidRPr="0063023F">
              <w:rPr>
                <w:rFonts w:ascii="Calibri" w:hAnsi="Calibri" w:cs="Calibri"/>
                <w:b/>
                <w:lang w:eastAsia="en-US"/>
              </w:rPr>
              <w:t>Σύνολο</w:t>
            </w:r>
          </w:p>
        </w:tc>
        <w:tc>
          <w:tcPr>
            <w:tcW w:w="1953" w:type="dxa"/>
            <w:shd w:val="clear" w:color="auto" w:fill="595959"/>
          </w:tcPr>
          <w:p w14:paraId="0BDB5851" w14:textId="77777777" w:rsidR="0063023F" w:rsidRPr="0063023F" w:rsidRDefault="0063023F" w:rsidP="0063023F">
            <w:pPr>
              <w:spacing w:line="240" w:lineRule="auto"/>
              <w:jc w:val="center"/>
              <w:rPr>
                <w:rFonts w:ascii="Calibri" w:hAnsi="Calibri" w:cs="Calibri"/>
                <w:b/>
                <w:color w:val="D0CECE"/>
                <w:sz w:val="20"/>
                <w:szCs w:val="20"/>
                <w:lang w:eastAsia="en-US"/>
              </w:rPr>
            </w:pPr>
          </w:p>
        </w:tc>
        <w:tc>
          <w:tcPr>
            <w:tcW w:w="2112" w:type="dxa"/>
            <w:shd w:val="clear" w:color="auto" w:fill="595959"/>
          </w:tcPr>
          <w:p w14:paraId="78D7C7DB" w14:textId="77777777" w:rsidR="0063023F" w:rsidRPr="0063023F" w:rsidRDefault="0063023F" w:rsidP="0063023F">
            <w:pPr>
              <w:spacing w:line="240" w:lineRule="auto"/>
              <w:jc w:val="center"/>
              <w:rPr>
                <w:rFonts w:ascii="Calibri" w:hAnsi="Calibri" w:cs="Calibri"/>
                <w:b/>
                <w:color w:val="D0CECE"/>
                <w:sz w:val="18"/>
                <w:szCs w:val="18"/>
                <w:lang w:eastAsia="en-US"/>
              </w:rPr>
            </w:pPr>
          </w:p>
        </w:tc>
        <w:tc>
          <w:tcPr>
            <w:tcW w:w="1745" w:type="dxa"/>
            <w:shd w:val="clear" w:color="auto" w:fill="595959"/>
          </w:tcPr>
          <w:p w14:paraId="091B11C0" w14:textId="77777777" w:rsidR="0063023F" w:rsidRPr="0063023F" w:rsidRDefault="0063023F" w:rsidP="0063023F">
            <w:pPr>
              <w:spacing w:line="240" w:lineRule="auto"/>
              <w:jc w:val="left"/>
              <w:rPr>
                <w:rFonts w:ascii="Calibri" w:hAnsi="Calibri" w:cs="Calibri"/>
                <w:b/>
                <w:color w:val="D0CECE"/>
                <w:sz w:val="18"/>
                <w:szCs w:val="18"/>
                <w:lang w:eastAsia="en-US"/>
              </w:rPr>
            </w:pPr>
          </w:p>
        </w:tc>
        <w:tc>
          <w:tcPr>
            <w:tcW w:w="1897" w:type="dxa"/>
            <w:shd w:val="clear" w:color="auto" w:fill="595959"/>
          </w:tcPr>
          <w:p w14:paraId="6E84A985" w14:textId="77777777" w:rsidR="0063023F" w:rsidRPr="0063023F" w:rsidRDefault="0063023F" w:rsidP="0063023F">
            <w:pPr>
              <w:spacing w:line="240" w:lineRule="auto"/>
              <w:jc w:val="left"/>
              <w:rPr>
                <w:rFonts w:ascii="Calibri" w:hAnsi="Calibri" w:cs="Calibri"/>
                <w:b/>
                <w:lang w:eastAsia="en-US"/>
              </w:rPr>
            </w:pPr>
          </w:p>
        </w:tc>
        <w:tc>
          <w:tcPr>
            <w:tcW w:w="1756" w:type="dxa"/>
          </w:tcPr>
          <w:p w14:paraId="72684B0D" w14:textId="77777777" w:rsidR="0063023F" w:rsidRPr="0063023F" w:rsidRDefault="0063023F" w:rsidP="0063023F">
            <w:pPr>
              <w:spacing w:line="240" w:lineRule="auto"/>
              <w:jc w:val="left"/>
              <w:rPr>
                <w:rFonts w:ascii="Calibri" w:hAnsi="Calibri" w:cs="Calibri"/>
                <w:b/>
                <w:lang w:eastAsia="en-US"/>
              </w:rPr>
            </w:pPr>
            <w:r w:rsidRPr="0063023F">
              <w:rPr>
                <w:rFonts w:ascii="Calibri" w:hAnsi="Calibri" w:cs="Calibri"/>
                <w:b/>
                <w:lang w:eastAsia="en-US"/>
              </w:rPr>
              <w:t>…………….</w:t>
            </w:r>
            <w:r w:rsidRPr="0063023F">
              <w:rPr>
                <w:rFonts w:ascii="Calibri" w:hAnsi="Calibri" w:cs="Calibri"/>
                <w:b/>
                <w:vertAlign w:val="superscript"/>
                <w:lang w:eastAsia="en-US"/>
              </w:rPr>
              <w:footnoteReference w:id="4"/>
            </w:r>
          </w:p>
        </w:tc>
        <w:tc>
          <w:tcPr>
            <w:tcW w:w="2152" w:type="dxa"/>
            <w:shd w:val="clear" w:color="auto" w:fill="595959"/>
          </w:tcPr>
          <w:p w14:paraId="261415C1" w14:textId="77777777" w:rsidR="0063023F" w:rsidRPr="0063023F" w:rsidRDefault="0063023F" w:rsidP="0063023F">
            <w:pPr>
              <w:spacing w:line="240" w:lineRule="auto"/>
              <w:jc w:val="left"/>
              <w:rPr>
                <w:rFonts w:ascii="Calibri" w:hAnsi="Calibri" w:cs="Calibri"/>
                <w:b/>
                <w:lang w:eastAsia="en-US"/>
              </w:rPr>
            </w:pPr>
          </w:p>
        </w:tc>
      </w:tr>
    </w:tbl>
    <w:p w14:paraId="0DF611F1" w14:textId="77777777" w:rsidR="0063023F" w:rsidRPr="0063023F" w:rsidRDefault="0063023F" w:rsidP="0063023F">
      <w:pPr>
        <w:spacing w:line="240" w:lineRule="auto"/>
        <w:jc w:val="left"/>
        <w:rPr>
          <w:rFonts w:ascii="Calibri" w:hAnsi="Calibri" w:cs="Calibri"/>
          <w:bCs w:val="0"/>
          <w:lang w:eastAsia="en-US"/>
        </w:rPr>
      </w:pPr>
    </w:p>
    <w:p w14:paraId="341AFB08" w14:textId="76D17D4A" w:rsidR="0063023F" w:rsidRDefault="0063023F" w:rsidP="0063023F">
      <w:pPr>
        <w:spacing w:line="240" w:lineRule="auto"/>
        <w:jc w:val="left"/>
        <w:rPr>
          <w:rFonts w:ascii="Calibri" w:hAnsi="Calibri" w:cs="Calibri"/>
          <w:bCs w:val="0"/>
          <w:lang w:eastAsia="en-US"/>
        </w:rPr>
      </w:pPr>
    </w:p>
    <w:p w14:paraId="5DC08720" w14:textId="3E0CD195" w:rsidR="0063023F" w:rsidRDefault="0063023F" w:rsidP="0063023F">
      <w:pPr>
        <w:spacing w:line="240" w:lineRule="auto"/>
        <w:jc w:val="left"/>
        <w:rPr>
          <w:rFonts w:ascii="Calibri" w:hAnsi="Calibri" w:cs="Calibri"/>
          <w:bCs w:val="0"/>
          <w:lang w:eastAsia="en-US"/>
        </w:rPr>
      </w:pPr>
    </w:p>
    <w:p w14:paraId="0CD11DBE" w14:textId="4D6EC8FB" w:rsidR="0063023F" w:rsidRDefault="0063023F" w:rsidP="0063023F">
      <w:pPr>
        <w:spacing w:line="240" w:lineRule="auto"/>
        <w:jc w:val="left"/>
        <w:rPr>
          <w:rFonts w:ascii="Calibri" w:hAnsi="Calibri" w:cs="Calibri"/>
          <w:bCs w:val="0"/>
          <w:lang w:eastAsia="en-US"/>
        </w:rPr>
      </w:pPr>
    </w:p>
    <w:p w14:paraId="2E211F8C" w14:textId="47C419F2" w:rsidR="0063023F" w:rsidRDefault="0063023F" w:rsidP="0063023F">
      <w:pPr>
        <w:spacing w:line="240" w:lineRule="auto"/>
        <w:jc w:val="left"/>
        <w:rPr>
          <w:rFonts w:ascii="Calibri" w:hAnsi="Calibri" w:cs="Calibri"/>
          <w:bCs w:val="0"/>
          <w:lang w:eastAsia="en-US"/>
        </w:rPr>
      </w:pPr>
    </w:p>
    <w:p w14:paraId="49243BD2" w14:textId="0E17B824" w:rsidR="0063023F" w:rsidRDefault="0063023F" w:rsidP="0063023F">
      <w:pPr>
        <w:spacing w:line="240" w:lineRule="auto"/>
        <w:jc w:val="left"/>
        <w:rPr>
          <w:rFonts w:ascii="Calibri" w:hAnsi="Calibri" w:cs="Calibri"/>
          <w:bCs w:val="0"/>
          <w:lang w:eastAsia="en-US"/>
        </w:rPr>
      </w:pPr>
    </w:p>
    <w:p w14:paraId="3EFFF02E" w14:textId="7BADE9E7" w:rsidR="0063023F" w:rsidRDefault="0063023F" w:rsidP="0063023F">
      <w:pPr>
        <w:spacing w:line="240" w:lineRule="auto"/>
        <w:jc w:val="left"/>
        <w:rPr>
          <w:rFonts w:ascii="Calibri" w:hAnsi="Calibri" w:cs="Calibri"/>
          <w:bCs w:val="0"/>
          <w:lang w:eastAsia="en-US"/>
        </w:rPr>
      </w:pPr>
    </w:p>
    <w:p w14:paraId="59F330E9" w14:textId="61A84D5C" w:rsidR="0063023F" w:rsidRDefault="0063023F" w:rsidP="0063023F">
      <w:pPr>
        <w:spacing w:line="240" w:lineRule="auto"/>
        <w:jc w:val="left"/>
        <w:rPr>
          <w:rFonts w:ascii="Calibri" w:hAnsi="Calibri" w:cs="Calibri"/>
          <w:bCs w:val="0"/>
          <w:lang w:eastAsia="en-US"/>
        </w:rPr>
      </w:pPr>
    </w:p>
    <w:p w14:paraId="10AC9FC9" w14:textId="77777777" w:rsidR="0063023F" w:rsidRPr="0063023F" w:rsidRDefault="0063023F" w:rsidP="0063023F">
      <w:pPr>
        <w:spacing w:line="240" w:lineRule="auto"/>
        <w:jc w:val="left"/>
        <w:rPr>
          <w:rFonts w:ascii="Calibri" w:hAnsi="Calibri" w:cs="Calibri"/>
          <w:bCs w:val="0"/>
          <w:lang w:eastAsia="en-US"/>
        </w:rPr>
      </w:pPr>
    </w:p>
    <w:p w14:paraId="0A1D2964" w14:textId="77777777" w:rsidR="0063023F" w:rsidRPr="0063023F" w:rsidRDefault="0063023F" w:rsidP="0063023F">
      <w:pPr>
        <w:spacing w:line="240" w:lineRule="auto"/>
        <w:jc w:val="left"/>
        <w:rPr>
          <w:rFonts w:ascii="Calibri" w:hAnsi="Calibri" w:cs="Calibri"/>
          <w:b/>
          <w:lang w:eastAsia="en-US"/>
        </w:rPr>
      </w:pPr>
      <w:r w:rsidRPr="0063023F">
        <w:rPr>
          <w:rFonts w:ascii="Calibri" w:hAnsi="Calibri" w:cs="Calibri"/>
          <w:b/>
          <w:lang w:eastAsia="en-US"/>
        </w:rPr>
        <w:lastRenderedPageBreak/>
        <w:t>Πίνακας 2 : Τεκμηρίωση θέσεων εργασίας και μισθολογικού κόστους</w:t>
      </w:r>
    </w:p>
    <w:tbl>
      <w:tblPr>
        <w:tblStyle w:val="TableGrid1"/>
        <w:tblW w:w="0" w:type="auto"/>
        <w:tblLook w:val="04A0" w:firstRow="1" w:lastRow="0" w:firstColumn="1" w:lastColumn="0" w:noHBand="0" w:noVBand="1"/>
      </w:tblPr>
      <w:tblGrid>
        <w:gridCol w:w="2972"/>
        <w:gridCol w:w="6326"/>
        <w:gridCol w:w="4650"/>
      </w:tblGrid>
      <w:tr w:rsidR="0063023F" w:rsidRPr="0063023F" w14:paraId="034080C1" w14:textId="77777777" w:rsidTr="00C43E47">
        <w:tc>
          <w:tcPr>
            <w:tcW w:w="2972" w:type="dxa"/>
            <w:shd w:val="clear" w:color="auto" w:fill="F7CAAC"/>
          </w:tcPr>
          <w:p w14:paraId="1BC99FBF"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lang w:eastAsia="en-US"/>
              </w:rPr>
              <w:t>Θέση Εργασίας</w:t>
            </w:r>
          </w:p>
          <w:p w14:paraId="210221A1"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lang w:eastAsia="en-US"/>
              </w:rPr>
              <w:t>(Σύντομος τίτλος)</w:t>
            </w:r>
          </w:p>
        </w:tc>
        <w:tc>
          <w:tcPr>
            <w:tcW w:w="6326" w:type="dxa"/>
            <w:shd w:val="clear" w:color="auto" w:fill="F7CAAC"/>
          </w:tcPr>
          <w:p w14:paraId="69D0DCA7"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lang w:eastAsia="en-US"/>
              </w:rPr>
              <w:t>Αναλυτική Περιγραφή θέσης εργασίας, ειδικότητα, αντικείμενο εργασίας και συνάφεια με το Επενδυτικό Σχέδιο – ΚΑΔ Επένδυσης</w:t>
            </w:r>
          </w:p>
        </w:tc>
        <w:tc>
          <w:tcPr>
            <w:tcW w:w="4650" w:type="dxa"/>
            <w:shd w:val="clear" w:color="auto" w:fill="F7CAAC"/>
          </w:tcPr>
          <w:p w14:paraId="0CADD13B" w14:textId="77777777" w:rsidR="0063023F" w:rsidRPr="0063023F" w:rsidRDefault="0063023F" w:rsidP="0063023F">
            <w:pPr>
              <w:spacing w:line="240" w:lineRule="auto"/>
              <w:jc w:val="center"/>
              <w:rPr>
                <w:rFonts w:ascii="Calibri" w:hAnsi="Calibri" w:cs="Calibri"/>
                <w:b/>
                <w:lang w:eastAsia="en-US"/>
              </w:rPr>
            </w:pPr>
            <w:r w:rsidRPr="0063023F">
              <w:rPr>
                <w:rFonts w:ascii="Calibri" w:hAnsi="Calibri" w:cs="Calibri"/>
                <w:b/>
                <w:lang w:eastAsia="en-US"/>
              </w:rPr>
              <w:t>Ανάλυση υπολογισμού μισθολογικού κόστους</w:t>
            </w:r>
          </w:p>
        </w:tc>
      </w:tr>
      <w:tr w:rsidR="0063023F" w:rsidRPr="0063023F" w14:paraId="136AB0C3" w14:textId="77777777" w:rsidTr="00C43E47">
        <w:tc>
          <w:tcPr>
            <w:tcW w:w="2972" w:type="dxa"/>
          </w:tcPr>
          <w:p w14:paraId="5C98280E"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Α. </w:t>
            </w:r>
            <w:r w:rsidRPr="0063023F">
              <w:rPr>
                <w:rFonts w:ascii="Calibri" w:hAnsi="Calibri" w:cs="Calibri"/>
                <w:bCs w:val="0"/>
                <w:color w:val="D0CECE"/>
                <w:lang w:eastAsia="en-US"/>
              </w:rPr>
              <w:t>………………</w:t>
            </w:r>
          </w:p>
        </w:tc>
        <w:tc>
          <w:tcPr>
            <w:tcW w:w="6326" w:type="dxa"/>
          </w:tcPr>
          <w:p w14:paraId="544586EA" w14:textId="77777777" w:rsidR="0063023F" w:rsidRPr="0063023F" w:rsidRDefault="0063023F" w:rsidP="0063023F">
            <w:pPr>
              <w:spacing w:line="240" w:lineRule="auto"/>
              <w:jc w:val="left"/>
              <w:rPr>
                <w:rFonts w:ascii="Calibri" w:hAnsi="Calibri" w:cs="Calibri"/>
                <w:bCs w:val="0"/>
                <w:lang w:eastAsia="en-US"/>
              </w:rPr>
            </w:pPr>
          </w:p>
        </w:tc>
        <w:tc>
          <w:tcPr>
            <w:tcW w:w="4650" w:type="dxa"/>
          </w:tcPr>
          <w:p w14:paraId="0A55AA15" w14:textId="77777777" w:rsidR="0063023F" w:rsidRPr="0063023F" w:rsidRDefault="0063023F" w:rsidP="0063023F">
            <w:pPr>
              <w:spacing w:line="240" w:lineRule="auto"/>
              <w:jc w:val="left"/>
              <w:rPr>
                <w:rFonts w:ascii="Calibri" w:hAnsi="Calibri" w:cs="Calibri"/>
                <w:bCs w:val="0"/>
                <w:lang w:eastAsia="en-US"/>
              </w:rPr>
            </w:pPr>
          </w:p>
        </w:tc>
      </w:tr>
      <w:tr w:rsidR="0063023F" w:rsidRPr="0063023F" w14:paraId="533DAE1F" w14:textId="77777777" w:rsidTr="00C43E47">
        <w:tc>
          <w:tcPr>
            <w:tcW w:w="2972" w:type="dxa"/>
          </w:tcPr>
          <w:p w14:paraId="7F0BE71A"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Β. </w:t>
            </w:r>
            <w:r w:rsidRPr="0063023F">
              <w:rPr>
                <w:rFonts w:ascii="Calibri" w:hAnsi="Calibri" w:cs="Calibri"/>
                <w:bCs w:val="0"/>
                <w:color w:val="D0CECE"/>
                <w:lang w:eastAsia="en-US"/>
              </w:rPr>
              <w:t>………………</w:t>
            </w:r>
          </w:p>
        </w:tc>
        <w:tc>
          <w:tcPr>
            <w:tcW w:w="6326" w:type="dxa"/>
          </w:tcPr>
          <w:p w14:paraId="06ADCE7B" w14:textId="77777777" w:rsidR="0063023F" w:rsidRPr="0063023F" w:rsidRDefault="0063023F" w:rsidP="0063023F">
            <w:pPr>
              <w:spacing w:line="240" w:lineRule="auto"/>
              <w:jc w:val="left"/>
              <w:rPr>
                <w:rFonts w:ascii="Calibri" w:hAnsi="Calibri" w:cs="Calibri"/>
                <w:bCs w:val="0"/>
                <w:lang w:eastAsia="en-US"/>
              </w:rPr>
            </w:pPr>
          </w:p>
        </w:tc>
        <w:tc>
          <w:tcPr>
            <w:tcW w:w="4650" w:type="dxa"/>
          </w:tcPr>
          <w:p w14:paraId="54D6E5E0" w14:textId="77777777" w:rsidR="0063023F" w:rsidRPr="0063023F" w:rsidRDefault="0063023F" w:rsidP="0063023F">
            <w:pPr>
              <w:spacing w:line="240" w:lineRule="auto"/>
              <w:jc w:val="left"/>
              <w:rPr>
                <w:rFonts w:ascii="Calibri" w:hAnsi="Calibri" w:cs="Calibri"/>
                <w:bCs w:val="0"/>
                <w:lang w:eastAsia="en-US"/>
              </w:rPr>
            </w:pPr>
          </w:p>
        </w:tc>
      </w:tr>
      <w:tr w:rsidR="0063023F" w:rsidRPr="0063023F" w14:paraId="5A04182D" w14:textId="77777777" w:rsidTr="00C43E47">
        <w:tc>
          <w:tcPr>
            <w:tcW w:w="2972" w:type="dxa"/>
          </w:tcPr>
          <w:p w14:paraId="004DBCBF"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Γ. </w:t>
            </w:r>
            <w:r w:rsidRPr="0063023F">
              <w:rPr>
                <w:rFonts w:ascii="Calibri" w:hAnsi="Calibri" w:cs="Calibri"/>
                <w:bCs w:val="0"/>
                <w:color w:val="D0CECE"/>
                <w:lang w:eastAsia="en-US"/>
              </w:rPr>
              <w:t>………………</w:t>
            </w:r>
          </w:p>
        </w:tc>
        <w:tc>
          <w:tcPr>
            <w:tcW w:w="6326" w:type="dxa"/>
          </w:tcPr>
          <w:p w14:paraId="414EAAED" w14:textId="77777777" w:rsidR="0063023F" w:rsidRPr="0063023F" w:rsidRDefault="0063023F" w:rsidP="0063023F">
            <w:pPr>
              <w:spacing w:line="240" w:lineRule="auto"/>
              <w:jc w:val="left"/>
              <w:rPr>
                <w:rFonts w:ascii="Calibri" w:hAnsi="Calibri" w:cs="Calibri"/>
                <w:bCs w:val="0"/>
                <w:lang w:eastAsia="en-US"/>
              </w:rPr>
            </w:pPr>
          </w:p>
        </w:tc>
        <w:tc>
          <w:tcPr>
            <w:tcW w:w="4650" w:type="dxa"/>
          </w:tcPr>
          <w:p w14:paraId="02002124" w14:textId="77777777" w:rsidR="0063023F" w:rsidRPr="0063023F" w:rsidRDefault="0063023F" w:rsidP="0063023F">
            <w:pPr>
              <w:spacing w:line="240" w:lineRule="auto"/>
              <w:jc w:val="left"/>
              <w:rPr>
                <w:rFonts w:ascii="Calibri" w:hAnsi="Calibri" w:cs="Calibri"/>
                <w:bCs w:val="0"/>
                <w:lang w:eastAsia="en-US"/>
              </w:rPr>
            </w:pPr>
          </w:p>
        </w:tc>
      </w:tr>
      <w:tr w:rsidR="0063023F" w:rsidRPr="0063023F" w14:paraId="31847821" w14:textId="77777777" w:rsidTr="00C43E47">
        <w:tc>
          <w:tcPr>
            <w:tcW w:w="2972" w:type="dxa"/>
          </w:tcPr>
          <w:p w14:paraId="6A2055BB"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Δ. </w:t>
            </w:r>
            <w:r w:rsidRPr="0063023F">
              <w:rPr>
                <w:rFonts w:ascii="Calibri" w:hAnsi="Calibri" w:cs="Calibri"/>
                <w:bCs w:val="0"/>
                <w:color w:val="D0CECE"/>
                <w:lang w:eastAsia="en-US"/>
              </w:rPr>
              <w:t>………………</w:t>
            </w:r>
          </w:p>
        </w:tc>
        <w:tc>
          <w:tcPr>
            <w:tcW w:w="6326" w:type="dxa"/>
          </w:tcPr>
          <w:p w14:paraId="7585E08A" w14:textId="77777777" w:rsidR="0063023F" w:rsidRPr="0063023F" w:rsidRDefault="0063023F" w:rsidP="0063023F">
            <w:pPr>
              <w:spacing w:line="240" w:lineRule="auto"/>
              <w:jc w:val="left"/>
              <w:rPr>
                <w:rFonts w:ascii="Calibri" w:hAnsi="Calibri" w:cs="Calibri"/>
                <w:bCs w:val="0"/>
                <w:lang w:eastAsia="en-US"/>
              </w:rPr>
            </w:pPr>
          </w:p>
        </w:tc>
        <w:tc>
          <w:tcPr>
            <w:tcW w:w="4650" w:type="dxa"/>
          </w:tcPr>
          <w:p w14:paraId="2C0406C5" w14:textId="77777777" w:rsidR="0063023F" w:rsidRPr="0063023F" w:rsidRDefault="0063023F" w:rsidP="0063023F">
            <w:pPr>
              <w:spacing w:line="240" w:lineRule="auto"/>
              <w:jc w:val="left"/>
              <w:rPr>
                <w:rFonts w:ascii="Calibri" w:hAnsi="Calibri" w:cs="Calibri"/>
                <w:bCs w:val="0"/>
                <w:lang w:eastAsia="en-US"/>
              </w:rPr>
            </w:pPr>
          </w:p>
        </w:tc>
      </w:tr>
      <w:tr w:rsidR="0063023F" w:rsidRPr="0063023F" w14:paraId="2901ABD0" w14:textId="77777777" w:rsidTr="00C43E47">
        <w:tc>
          <w:tcPr>
            <w:tcW w:w="2972" w:type="dxa"/>
          </w:tcPr>
          <w:p w14:paraId="4201452F"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Ε. </w:t>
            </w:r>
            <w:r w:rsidRPr="0063023F">
              <w:rPr>
                <w:rFonts w:ascii="Calibri" w:hAnsi="Calibri" w:cs="Calibri"/>
                <w:bCs w:val="0"/>
                <w:color w:val="D0CECE"/>
                <w:lang w:eastAsia="en-US"/>
              </w:rPr>
              <w:t>………………</w:t>
            </w:r>
          </w:p>
        </w:tc>
        <w:tc>
          <w:tcPr>
            <w:tcW w:w="6326" w:type="dxa"/>
          </w:tcPr>
          <w:p w14:paraId="45C7E295" w14:textId="77777777" w:rsidR="0063023F" w:rsidRPr="0063023F" w:rsidRDefault="0063023F" w:rsidP="0063023F">
            <w:pPr>
              <w:spacing w:line="240" w:lineRule="auto"/>
              <w:jc w:val="left"/>
              <w:rPr>
                <w:rFonts w:ascii="Calibri" w:hAnsi="Calibri" w:cs="Calibri"/>
                <w:bCs w:val="0"/>
                <w:lang w:eastAsia="en-US"/>
              </w:rPr>
            </w:pPr>
          </w:p>
        </w:tc>
        <w:tc>
          <w:tcPr>
            <w:tcW w:w="4650" w:type="dxa"/>
          </w:tcPr>
          <w:p w14:paraId="204C450C" w14:textId="77777777" w:rsidR="0063023F" w:rsidRPr="0063023F" w:rsidRDefault="0063023F" w:rsidP="0063023F">
            <w:pPr>
              <w:spacing w:line="240" w:lineRule="auto"/>
              <w:jc w:val="left"/>
              <w:rPr>
                <w:rFonts w:ascii="Calibri" w:hAnsi="Calibri" w:cs="Calibri"/>
                <w:bCs w:val="0"/>
                <w:lang w:eastAsia="en-US"/>
              </w:rPr>
            </w:pPr>
          </w:p>
        </w:tc>
      </w:tr>
      <w:tr w:rsidR="0063023F" w:rsidRPr="0063023F" w14:paraId="23D08440" w14:textId="77777777" w:rsidTr="00C43E47">
        <w:tc>
          <w:tcPr>
            <w:tcW w:w="2972" w:type="dxa"/>
          </w:tcPr>
          <w:p w14:paraId="402904DB" w14:textId="77777777" w:rsidR="0063023F" w:rsidRPr="0063023F" w:rsidRDefault="0063023F" w:rsidP="0063023F">
            <w:pPr>
              <w:spacing w:line="240" w:lineRule="auto"/>
              <w:jc w:val="left"/>
              <w:rPr>
                <w:rFonts w:ascii="Calibri" w:hAnsi="Calibri" w:cs="Calibri"/>
                <w:bCs w:val="0"/>
                <w:lang w:eastAsia="en-US"/>
              </w:rPr>
            </w:pPr>
            <w:r w:rsidRPr="0063023F">
              <w:rPr>
                <w:rFonts w:ascii="Calibri" w:hAnsi="Calibri" w:cs="Calibri"/>
                <w:bCs w:val="0"/>
                <w:lang w:eastAsia="en-US"/>
              </w:rPr>
              <w:t xml:space="preserve">ΣΤ. </w:t>
            </w:r>
            <w:r w:rsidRPr="0063023F">
              <w:rPr>
                <w:rFonts w:ascii="Calibri" w:hAnsi="Calibri" w:cs="Calibri"/>
                <w:bCs w:val="0"/>
                <w:color w:val="D0CECE"/>
                <w:lang w:eastAsia="en-US"/>
              </w:rPr>
              <w:t>………………</w:t>
            </w:r>
          </w:p>
        </w:tc>
        <w:tc>
          <w:tcPr>
            <w:tcW w:w="6326" w:type="dxa"/>
          </w:tcPr>
          <w:p w14:paraId="00AC2B8A" w14:textId="77777777" w:rsidR="0063023F" w:rsidRPr="0063023F" w:rsidRDefault="0063023F" w:rsidP="0063023F">
            <w:pPr>
              <w:spacing w:line="240" w:lineRule="auto"/>
              <w:jc w:val="left"/>
              <w:rPr>
                <w:rFonts w:ascii="Calibri" w:hAnsi="Calibri" w:cs="Calibri"/>
                <w:bCs w:val="0"/>
                <w:lang w:eastAsia="en-US"/>
              </w:rPr>
            </w:pPr>
          </w:p>
        </w:tc>
        <w:tc>
          <w:tcPr>
            <w:tcW w:w="4650" w:type="dxa"/>
          </w:tcPr>
          <w:p w14:paraId="680F08C6" w14:textId="77777777" w:rsidR="0063023F" w:rsidRPr="0063023F" w:rsidRDefault="0063023F" w:rsidP="0063023F">
            <w:pPr>
              <w:spacing w:line="240" w:lineRule="auto"/>
              <w:jc w:val="left"/>
              <w:rPr>
                <w:rFonts w:ascii="Calibri" w:hAnsi="Calibri" w:cs="Calibri"/>
                <w:bCs w:val="0"/>
                <w:lang w:eastAsia="en-US"/>
              </w:rPr>
            </w:pPr>
          </w:p>
        </w:tc>
      </w:tr>
    </w:tbl>
    <w:p w14:paraId="116E54E8" w14:textId="77777777" w:rsidR="0063023F" w:rsidRPr="0063023F" w:rsidRDefault="0063023F" w:rsidP="0063023F">
      <w:pPr>
        <w:spacing w:line="240" w:lineRule="auto"/>
        <w:jc w:val="left"/>
        <w:rPr>
          <w:rFonts w:ascii="Calibri" w:hAnsi="Calibri" w:cs="Calibri"/>
          <w:bCs w:val="0"/>
          <w:lang w:eastAsia="en-US"/>
        </w:rPr>
      </w:pPr>
    </w:p>
    <w:p w14:paraId="50BC10F6" w14:textId="77777777" w:rsidR="0063023F" w:rsidRPr="0063023F" w:rsidRDefault="0063023F" w:rsidP="0063023F">
      <w:pPr>
        <w:spacing w:line="240" w:lineRule="auto"/>
        <w:jc w:val="left"/>
        <w:rPr>
          <w:rFonts w:ascii="Calibri" w:hAnsi="Calibri" w:cs="Calibri"/>
          <w:bCs w:val="0"/>
          <w:lang w:eastAsia="en-US"/>
        </w:rPr>
      </w:pPr>
    </w:p>
    <w:p w14:paraId="59E38E8C" w14:textId="77777777" w:rsidR="0063023F" w:rsidRPr="0063023F" w:rsidRDefault="0063023F" w:rsidP="0063023F">
      <w:pPr>
        <w:spacing w:line="240" w:lineRule="auto"/>
        <w:jc w:val="left"/>
        <w:rPr>
          <w:rFonts w:ascii="Calibri" w:hAnsi="Calibri" w:cs="Calibri"/>
          <w:bCs w:val="0"/>
          <w:lang w:eastAsia="en-US"/>
        </w:rPr>
      </w:pPr>
    </w:p>
    <w:p w14:paraId="09E08141" w14:textId="77777777" w:rsidR="0063023F" w:rsidRPr="0063023F" w:rsidRDefault="0063023F" w:rsidP="0063023F">
      <w:pPr>
        <w:spacing w:line="240" w:lineRule="auto"/>
        <w:jc w:val="left"/>
        <w:rPr>
          <w:rFonts w:ascii="Calibri" w:hAnsi="Calibri" w:cs="Calibri"/>
          <w:bCs w:val="0"/>
          <w:lang w:eastAsia="en-US"/>
        </w:rPr>
      </w:pPr>
    </w:p>
    <w:p w14:paraId="04CB5FC7" w14:textId="77777777" w:rsidR="0063023F" w:rsidRPr="0063023F" w:rsidRDefault="0063023F" w:rsidP="0063023F">
      <w:pPr>
        <w:spacing w:line="240" w:lineRule="auto"/>
        <w:jc w:val="left"/>
        <w:rPr>
          <w:rFonts w:ascii="Calibri" w:hAnsi="Calibri" w:cs="Calibri"/>
          <w:bCs w:val="0"/>
          <w:lang w:eastAsia="en-US"/>
        </w:rPr>
      </w:pPr>
    </w:p>
    <w:p w14:paraId="0925FB83" w14:textId="77777777" w:rsidR="0063023F" w:rsidRPr="0063023F" w:rsidRDefault="0063023F" w:rsidP="0063023F">
      <w:pPr>
        <w:spacing w:line="240" w:lineRule="auto"/>
        <w:jc w:val="left"/>
        <w:rPr>
          <w:rFonts w:ascii="Calibri" w:hAnsi="Calibri" w:cs="Calibri"/>
          <w:bCs w:val="0"/>
          <w:lang w:eastAsia="en-US"/>
        </w:rPr>
      </w:pPr>
    </w:p>
    <w:p w14:paraId="112E7622" w14:textId="77777777" w:rsidR="0063023F" w:rsidRPr="0063023F" w:rsidRDefault="0063023F" w:rsidP="0063023F">
      <w:pPr>
        <w:spacing w:line="240" w:lineRule="auto"/>
        <w:jc w:val="left"/>
        <w:rPr>
          <w:rFonts w:ascii="Calibri" w:hAnsi="Calibri" w:cs="Calibri"/>
          <w:bCs w:val="0"/>
          <w:lang w:eastAsia="en-US"/>
        </w:rPr>
      </w:pPr>
    </w:p>
    <w:p w14:paraId="3E76A9E7" w14:textId="77777777" w:rsidR="0063023F" w:rsidRPr="0063023F" w:rsidRDefault="0063023F" w:rsidP="0063023F">
      <w:pPr>
        <w:spacing w:line="240" w:lineRule="auto"/>
        <w:jc w:val="left"/>
        <w:rPr>
          <w:rFonts w:ascii="Calibri" w:hAnsi="Calibri" w:cs="Calibri"/>
          <w:bCs w:val="0"/>
          <w:lang w:eastAsia="en-US"/>
        </w:rPr>
      </w:pPr>
    </w:p>
    <w:p w14:paraId="43D3D238" w14:textId="77777777" w:rsidR="0063023F" w:rsidRPr="0063023F" w:rsidRDefault="0063023F" w:rsidP="0063023F">
      <w:pPr>
        <w:spacing w:line="240" w:lineRule="auto"/>
        <w:jc w:val="left"/>
        <w:rPr>
          <w:rFonts w:ascii="Calibri" w:hAnsi="Calibri" w:cs="Calibri"/>
          <w:bCs w:val="0"/>
          <w:lang w:eastAsia="en-US"/>
        </w:rPr>
        <w:sectPr w:rsidR="0063023F" w:rsidRPr="0063023F" w:rsidSect="0063023F">
          <w:footerReference w:type="default" r:id="rId7"/>
          <w:footnotePr>
            <w:numRestart w:val="eachSect"/>
          </w:footnotePr>
          <w:pgSz w:w="16838" w:h="11906" w:orient="landscape"/>
          <w:pgMar w:top="851" w:right="1440" w:bottom="1800" w:left="1440" w:header="720" w:footer="216" w:gutter="0"/>
          <w:cols w:space="720"/>
          <w:docGrid w:linePitch="299"/>
        </w:sectPr>
      </w:pPr>
    </w:p>
    <w:p w14:paraId="30347CF2" w14:textId="77777777" w:rsidR="0063023F" w:rsidRPr="0063023F" w:rsidRDefault="0063023F" w:rsidP="0063023F">
      <w:pPr>
        <w:spacing w:line="240" w:lineRule="auto"/>
        <w:jc w:val="left"/>
        <w:rPr>
          <w:rFonts w:ascii="Calibri" w:hAnsi="Calibri" w:cs="Calibri"/>
          <w:bCs w:val="0"/>
          <w:lang w:eastAsia="en-US"/>
        </w:rPr>
      </w:pPr>
    </w:p>
    <w:p w14:paraId="68AA1825" w14:textId="77777777" w:rsidR="0063023F" w:rsidRPr="0063023F" w:rsidRDefault="0063023F" w:rsidP="0063023F">
      <w:pPr>
        <w:shd w:val="clear" w:color="auto" w:fill="F2F2F2"/>
        <w:spacing w:line="240" w:lineRule="auto"/>
        <w:jc w:val="left"/>
        <w:rPr>
          <w:rFonts w:ascii="Calibri" w:hAnsi="Calibri" w:cs="Calibri"/>
          <w:b/>
          <w:color w:val="1F3864"/>
          <w:lang w:eastAsia="en-US"/>
        </w:rPr>
      </w:pPr>
      <w:r w:rsidRPr="0063023F">
        <w:rPr>
          <w:rFonts w:ascii="Calibri" w:hAnsi="Calibri" w:cs="Calibri"/>
          <w:b/>
          <w:color w:val="1F3864"/>
          <w:lang w:eastAsia="en-US"/>
        </w:rPr>
        <w:t xml:space="preserve">Ενότητα </w:t>
      </w:r>
      <w:r w:rsidRPr="0063023F">
        <w:rPr>
          <w:rFonts w:ascii="Calibri" w:hAnsi="Calibri" w:cs="Calibri"/>
          <w:b/>
          <w:color w:val="1F3864"/>
          <w:lang w:val="en-US" w:eastAsia="en-US"/>
        </w:rPr>
        <w:t>B</w:t>
      </w:r>
      <w:r w:rsidRPr="0063023F">
        <w:rPr>
          <w:rFonts w:ascii="Calibri" w:hAnsi="Calibri" w:cs="Calibri"/>
          <w:b/>
          <w:color w:val="1F3864"/>
          <w:lang w:eastAsia="en-US"/>
        </w:rPr>
        <w:t>. Τεκμηρίωση βαθμολογούμενου κριτηρίου Α2.  Ύπαρξη πιστοποιητικού σπουδών / επαγγελματικής εμπειρίας με συνάφεια με τον  ΚΑΔ δραστηριότητας του επιχειρηματικού σχεδίου.</w:t>
      </w:r>
    </w:p>
    <w:p w14:paraId="606D212D" w14:textId="77777777" w:rsidR="0063023F" w:rsidRPr="0063023F" w:rsidRDefault="0063023F" w:rsidP="0063023F">
      <w:pPr>
        <w:spacing w:line="240" w:lineRule="auto"/>
        <w:jc w:val="left"/>
        <w:rPr>
          <w:rFonts w:ascii="Calibri" w:hAnsi="Calibri" w:cs="Calibri"/>
          <w:bCs w:val="0"/>
          <w:lang w:eastAsia="en-US"/>
        </w:rPr>
      </w:pPr>
    </w:p>
    <w:p w14:paraId="559E9E1A" w14:textId="77777777" w:rsidR="0063023F" w:rsidRPr="0063023F" w:rsidRDefault="0063023F" w:rsidP="0063023F">
      <w:pPr>
        <w:pBdr>
          <w:top w:val="single" w:sz="4" w:space="1" w:color="auto"/>
          <w:left w:val="single" w:sz="4" w:space="4" w:color="auto"/>
          <w:bottom w:val="single" w:sz="4" w:space="1" w:color="auto"/>
          <w:right w:val="single" w:sz="4" w:space="4" w:color="auto"/>
        </w:pBdr>
        <w:shd w:val="clear" w:color="auto" w:fill="D9E2F3"/>
        <w:rPr>
          <w:rFonts w:ascii="Calibri" w:hAnsi="Calibri" w:cs="Calibri"/>
          <w:bCs w:val="0"/>
          <w:i/>
          <w:iCs/>
          <w:lang w:eastAsia="en-US"/>
        </w:rPr>
      </w:pPr>
      <w:r w:rsidRPr="0063023F">
        <w:rPr>
          <w:rFonts w:ascii="Calibri" w:hAnsi="Calibri" w:cs="Calibri"/>
          <w:bCs w:val="0"/>
          <w:i/>
          <w:iCs/>
          <w:lang w:eastAsia="en-US"/>
        </w:rPr>
        <w:t xml:space="preserve">Στην παρούσα ενότητα θα πρέπει να τεκμηριωθούν οι καταχωρήσεις του δικαιούχου στην αίτηση χρηματοδότησης στο ΟΠΣΚΕ αναφορικά με το βαθμολογούμενο κριτήριο </w:t>
      </w:r>
      <w:r w:rsidRPr="0063023F">
        <w:rPr>
          <w:rFonts w:ascii="Calibri" w:hAnsi="Calibri" w:cs="Calibri"/>
          <w:b/>
          <w:i/>
          <w:iCs/>
          <w:lang w:eastAsia="en-US"/>
        </w:rPr>
        <w:t xml:space="preserve">Α2 «Ύπαρξη πιστοποιητικού σπουδών / επαγγελματικής εμπειρίας με συνάφεια με τον  ΚΑΔ δραστηριότητας του επιχειρηματικού σχεδίου.» </w:t>
      </w:r>
      <w:r w:rsidRPr="0063023F">
        <w:rPr>
          <w:rFonts w:ascii="Calibri" w:hAnsi="Calibri" w:cs="Calibri"/>
          <w:bCs w:val="0"/>
          <w:i/>
          <w:iCs/>
          <w:lang w:eastAsia="en-US"/>
        </w:rPr>
        <w:t xml:space="preserve">σε σχέση με τα υποβληθέντα δικαιολογητικά ( «03.04. Δικαιολογητικά Τεκμηρίωσης Επαγγελματικής Εμπειρίας» και </w:t>
      </w:r>
    </w:p>
    <w:p w14:paraId="412434B8" w14:textId="77777777" w:rsidR="0063023F" w:rsidRPr="0063023F" w:rsidRDefault="0063023F" w:rsidP="0063023F">
      <w:pPr>
        <w:pBdr>
          <w:top w:val="single" w:sz="4" w:space="1" w:color="auto"/>
          <w:left w:val="single" w:sz="4" w:space="4" w:color="auto"/>
          <w:bottom w:val="single" w:sz="4" w:space="1" w:color="auto"/>
          <w:right w:val="single" w:sz="4" w:space="4" w:color="auto"/>
        </w:pBdr>
        <w:shd w:val="clear" w:color="auto" w:fill="D9E2F3"/>
        <w:rPr>
          <w:rFonts w:ascii="Calibri" w:hAnsi="Calibri" w:cs="Calibri"/>
          <w:bCs w:val="0"/>
          <w:i/>
          <w:iCs/>
          <w:lang w:eastAsia="en-US"/>
        </w:rPr>
      </w:pPr>
      <w:r w:rsidRPr="0063023F">
        <w:rPr>
          <w:rFonts w:ascii="Calibri" w:hAnsi="Calibri" w:cs="Calibri"/>
          <w:bCs w:val="0"/>
          <w:i/>
          <w:iCs/>
          <w:lang w:eastAsia="en-US"/>
        </w:rPr>
        <w:t>«03.05. Δικαιολογητικά Τεκμηρίωσης Σπουδών»)</w:t>
      </w:r>
    </w:p>
    <w:p w14:paraId="2507588D" w14:textId="77777777" w:rsidR="0063023F" w:rsidRPr="0063023F" w:rsidRDefault="0063023F" w:rsidP="0063023F">
      <w:pPr>
        <w:rPr>
          <w:rFonts w:ascii="Calibri" w:hAnsi="Calibri" w:cs="Calibri"/>
          <w:bCs w:val="0"/>
          <w:lang w:eastAsia="en-US"/>
        </w:rPr>
      </w:pPr>
    </w:p>
    <w:p w14:paraId="25DCEDAB" w14:textId="77777777" w:rsidR="0063023F" w:rsidRPr="0063023F" w:rsidRDefault="0063023F" w:rsidP="0063023F">
      <w:pPr>
        <w:shd w:val="clear" w:color="auto" w:fill="F2F2F2"/>
        <w:rPr>
          <w:rFonts w:ascii="Calibri" w:hAnsi="Calibri" w:cs="Calibri"/>
          <w:b/>
          <w:color w:val="1F3864"/>
          <w:lang w:eastAsia="en-US"/>
        </w:rPr>
      </w:pPr>
      <w:r w:rsidRPr="0063023F">
        <w:rPr>
          <w:rFonts w:ascii="Calibri" w:hAnsi="Calibri" w:cs="Calibri"/>
          <w:b/>
          <w:color w:val="1F3864"/>
          <w:lang w:eastAsia="en-US"/>
        </w:rPr>
        <w:t>Β.1 Τεκμηρίωση Επαγγελματικής Εμπειρίας</w:t>
      </w:r>
    </w:p>
    <w:p w14:paraId="279687CC" w14:textId="77777777" w:rsidR="0063023F" w:rsidRPr="0063023F" w:rsidRDefault="0063023F" w:rsidP="0063023F">
      <w:pPr>
        <w:rPr>
          <w:rFonts w:ascii="Calibri" w:hAnsi="Calibri" w:cs="Calibri"/>
          <w:bCs w:val="0"/>
          <w:lang w:eastAsia="en-US"/>
        </w:rPr>
      </w:pPr>
    </w:p>
    <w:p w14:paraId="54E46C4F" w14:textId="77777777" w:rsidR="0063023F" w:rsidRPr="0063023F" w:rsidRDefault="0063023F" w:rsidP="0063023F">
      <w:pPr>
        <w:pBdr>
          <w:top w:val="single" w:sz="4" w:space="1" w:color="auto"/>
          <w:left w:val="single" w:sz="4" w:space="4" w:color="auto"/>
          <w:bottom w:val="single" w:sz="4" w:space="1" w:color="auto"/>
          <w:right w:val="single" w:sz="4" w:space="4" w:color="auto"/>
        </w:pBdr>
        <w:shd w:val="clear" w:color="auto" w:fill="D9E2F3"/>
        <w:rPr>
          <w:rFonts w:ascii="Calibri" w:hAnsi="Calibri" w:cs="Calibri"/>
          <w:bCs w:val="0"/>
          <w:i/>
          <w:iCs/>
          <w:lang w:eastAsia="en-US"/>
        </w:rPr>
      </w:pPr>
      <w:r w:rsidRPr="0063023F">
        <w:rPr>
          <w:rFonts w:ascii="Calibri" w:hAnsi="Calibri" w:cs="Calibri"/>
          <w:bCs w:val="0"/>
          <w:i/>
          <w:iCs/>
          <w:lang w:eastAsia="en-US"/>
        </w:rPr>
        <w:t xml:space="preserve">Στην παρούσα υποενότητα θα πρέπει να τεκμηριωθεί, για το κάθε μέλος που δηλώνεται, σε σχέση και με τα αντίστοιχα υποβληθέντα στο ΟΠΣΚΕ δικαιολογητικά, επαρκώς η συνάφεια της δηλωθείσας επαγγελματικής εμπειρίας σε σχέση με τον ΚΑΔ του επενδυτικού σχεδίου. Δηλώνονται αποκλειστικά και μόνο εκείνα τα μέλη του φορέα για τα οποία λαμβάνεται η σχετική βαθμολογία και για τα οποία έχουν επισυναφθεί στο ΟΠΣΚΕ τα αντίστοιχα δικαιολογητικά τεκμηρίωσης επαγγελματικής εμπειρίας. </w:t>
      </w:r>
    </w:p>
    <w:p w14:paraId="5A1BEC50" w14:textId="77777777" w:rsidR="0063023F" w:rsidRPr="0063023F" w:rsidRDefault="0063023F" w:rsidP="0063023F">
      <w:pPr>
        <w:rPr>
          <w:rFonts w:ascii="Calibri" w:hAnsi="Calibri" w:cs="Calibri"/>
          <w:bCs w:val="0"/>
          <w:lang w:eastAsia="en-US"/>
        </w:rPr>
      </w:pPr>
    </w:p>
    <w:tbl>
      <w:tblPr>
        <w:tblStyle w:val="TableGrid1"/>
        <w:tblW w:w="0" w:type="auto"/>
        <w:tblLook w:val="04A0" w:firstRow="1" w:lastRow="0" w:firstColumn="1" w:lastColumn="0" w:noHBand="0" w:noVBand="1"/>
      </w:tblPr>
      <w:tblGrid>
        <w:gridCol w:w="2830"/>
        <w:gridCol w:w="4253"/>
        <w:gridCol w:w="6865"/>
      </w:tblGrid>
      <w:tr w:rsidR="0063023F" w:rsidRPr="0063023F" w14:paraId="1FAF2B00" w14:textId="77777777" w:rsidTr="00C43E47">
        <w:tc>
          <w:tcPr>
            <w:tcW w:w="2830" w:type="dxa"/>
            <w:shd w:val="clear" w:color="auto" w:fill="F7CAAC"/>
          </w:tcPr>
          <w:p w14:paraId="7C459C30" w14:textId="77777777" w:rsidR="0063023F" w:rsidRPr="0063023F" w:rsidRDefault="0063023F" w:rsidP="0063023F">
            <w:pPr>
              <w:jc w:val="center"/>
              <w:rPr>
                <w:rFonts w:ascii="Calibri" w:hAnsi="Calibri" w:cs="Calibri"/>
                <w:b/>
                <w:sz w:val="20"/>
                <w:szCs w:val="20"/>
                <w:lang w:eastAsia="en-US"/>
              </w:rPr>
            </w:pPr>
            <w:r w:rsidRPr="0063023F">
              <w:rPr>
                <w:rFonts w:ascii="Calibri" w:hAnsi="Calibri" w:cs="Calibri"/>
                <w:b/>
                <w:sz w:val="20"/>
                <w:szCs w:val="20"/>
                <w:lang w:eastAsia="en-US"/>
              </w:rPr>
              <w:t>Μέλος (Ονοματεπώνυμο)</w:t>
            </w:r>
          </w:p>
        </w:tc>
        <w:tc>
          <w:tcPr>
            <w:tcW w:w="4253" w:type="dxa"/>
            <w:shd w:val="clear" w:color="auto" w:fill="F7CAAC"/>
          </w:tcPr>
          <w:p w14:paraId="1585E98E" w14:textId="77777777" w:rsidR="0063023F" w:rsidRPr="0063023F" w:rsidRDefault="0063023F" w:rsidP="0063023F">
            <w:pPr>
              <w:jc w:val="center"/>
              <w:rPr>
                <w:rFonts w:ascii="Calibri" w:hAnsi="Calibri" w:cs="Calibri"/>
                <w:b/>
                <w:sz w:val="20"/>
                <w:szCs w:val="20"/>
                <w:lang w:eastAsia="en-US"/>
              </w:rPr>
            </w:pPr>
            <w:r w:rsidRPr="0063023F">
              <w:rPr>
                <w:rFonts w:ascii="Calibri" w:hAnsi="Calibri" w:cs="Calibri"/>
                <w:b/>
                <w:sz w:val="20"/>
                <w:szCs w:val="20"/>
                <w:lang w:eastAsia="en-US"/>
              </w:rPr>
              <w:t>Επαγγελματική εμπειρία (σε πλήρη έτη),  η οποία έχει συνάφεια με τον ΚΑΔ του επιχειρηματικού σχεδίου</w:t>
            </w:r>
          </w:p>
        </w:tc>
        <w:tc>
          <w:tcPr>
            <w:tcW w:w="6865" w:type="dxa"/>
            <w:shd w:val="clear" w:color="auto" w:fill="F7CAAC"/>
          </w:tcPr>
          <w:p w14:paraId="4D5DB9D6" w14:textId="77777777" w:rsidR="0063023F" w:rsidRPr="0063023F" w:rsidRDefault="0063023F" w:rsidP="0063023F">
            <w:pPr>
              <w:jc w:val="center"/>
              <w:rPr>
                <w:rFonts w:ascii="Calibri" w:hAnsi="Calibri" w:cs="Calibri"/>
                <w:b/>
                <w:sz w:val="20"/>
                <w:szCs w:val="20"/>
                <w:lang w:eastAsia="en-US"/>
              </w:rPr>
            </w:pPr>
            <w:r w:rsidRPr="0063023F">
              <w:rPr>
                <w:rFonts w:ascii="Calibri" w:hAnsi="Calibri" w:cs="Calibri"/>
                <w:b/>
                <w:sz w:val="20"/>
                <w:szCs w:val="20"/>
                <w:lang w:eastAsia="en-US"/>
              </w:rPr>
              <w:t>Τεκμηρίωση συνάφειας της επαγγελματικής εμπειρίας η οποία δηλώνεται ότι έχει συνάφεια με τον ΚΑΔ του ΕΣ σε σχέση με τα υποβληθέντα στο ΟΠΣΚΕ «Δικαιολογητικά Τεκμηρίωσης Επαγγελματικής Εμπειρίας»</w:t>
            </w:r>
          </w:p>
        </w:tc>
      </w:tr>
      <w:tr w:rsidR="0063023F" w:rsidRPr="0063023F" w14:paraId="62DECBA2" w14:textId="77777777" w:rsidTr="00C43E47">
        <w:tc>
          <w:tcPr>
            <w:tcW w:w="2830" w:type="dxa"/>
          </w:tcPr>
          <w:p w14:paraId="1E1153D4" w14:textId="77777777" w:rsidR="0063023F" w:rsidRPr="0063023F" w:rsidRDefault="0063023F" w:rsidP="0063023F">
            <w:pP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19C9A1AB"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(ακέραιος αριθμός ετών)</w:t>
            </w:r>
          </w:p>
        </w:tc>
        <w:tc>
          <w:tcPr>
            <w:tcW w:w="6865" w:type="dxa"/>
          </w:tcPr>
          <w:p w14:paraId="674BD2B1" w14:textId="77777777" w:rsidR="0063023F" w:rsidRPr="0063023F" w:rsidRDefault="0063023F" w:rsidP="0063023F">
            <w:pPr>
              <w:rPr>
                <w:rFonts w:ascii="Calibri" w:hAnsi="Calibri" w:cs="Calibri"/>
                <w:bCs w:val="0"/>
                <w:lang w:eastAsia="en-US"/>
              </w:rPr>
            </w:pPr>
          </w:p>
        </w:tc>
      </w:tr>
      <w:tr w:rsidR="0063023F" w:rsidRPr="0063023F" w14:paraId="37E9C008" w14:textId="77777777" w:rsidTr="00C43E47">
        <w:tc>
          <w:tcPr>
            <w:tcW w:w="2830" w:type="dxa"/>
          </w:tcPr>
          <w:p w14:paraId="1836DEF2" w14:textId="77777777" w:rsidR="0063023F" w:rsidRPr="0063023F" w:rsidRDefault="0063023F" w:rsidP="0063023F">
            <w:pP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0C139C45"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(ακέραιος αριθμός ετών)</w:t>
            </w:r>
          </w:p>
        </w:tc>
        <w:tc>
          <w:tcPr>
            <w:tcW w:w="6865" w:type="dxa"/>
          </w:tcPr>
          <w:p w14:paraId="675EB8F0" w14:textId="77777777" w:rsidR="0063023F" w:rsidRPr="0063023F" w:rsidRDefault="0063023F" w:rsidP="0063023F">
            <w:pPr>
              <w:rPr>
                <w:rFonts w:ascii="Calibri" w:hAnsi="Calibri" w:cs="Calibri"/>
                <w:bCs w:val="0"/>
                <w:lang w:eastAsia="en-US"/>
              </w:rPr>
            </w:pPr>
          </w:p>
        </w:tc>
      </w:tr>
      <w:tr w:rsidR="0063023F" w:rsidRPr="0063023F" w14:paraId="085B64B3" w14:textId="77777777" w:rsidTr="00C43E47">
        <w:tc>
          <w:tcPr>
            <w:tcW w:w="2830" w:type="dxa"/>
          </w:tcPr>
          <w:p w14:paraId="1D78BB84" w14:textId="77777777" w:rsidR="0063023F" w:rsidRPr="0063023F" w:rsidRDefault="0063023F" w:rsidP="0063023F">
            <w:pP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3BBE6ACE"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(ακέραιος αριθμός ετών)</w:t>
            </w:r>
          </w:p>
        </w:tc>
        <w:tc>
          <w:tcPr>
            <w:tcW w:w="6865" w:type="dxa"/>
          </w:tcPr>
          <w:p w14:paraId="13142EFD" w14:textId="77777777" w:rsidR="0063023F" w:rsidRPr="0063023F" w:rsidRDefault="0063023F" w:rsidP="0063023F">
            <w:pPr>
              <w:rPr>
                <w:rFonts w:ascii="Calibri" w:hAnsi="Calibri" w:cs="Calibri"/>
                <w:bCs w:val="0"/>
                <w:lang w:eastAsia="en-US"/>
              </w:rPr>
            </w:pPr>
          </w:p>
        </w:tc>
      </w:tr>
      <w:tr w:rsidR="0063023F" w:rsidRPr="0063023F" w14:paraId="12728DD7" w14:textId="77777777" w:rsidTr="00C43E47">
        <w:tc>
          <w:tcPr>
            <w:tcW w:w="2830" w:type="dxa"/>
          </w:tcPr>
          <w:p w14:paraId="3532D0C3" w14:textId="77777777" w:rsidR="0063023F" w:rsidRPr="0063023F" w:rsidRDefault="0063023F" w:rsidP="0063023F">
            <w:pP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797FA958"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(ακέραιος αριθμός ετών)</w:t>
            </w:r>
          </w:p>
        </w:tc>
        <w:tc>
          <w:tcPr>
            <w:tcW w:w="6865" w:type="dxa"/>
          </w:tcPr>
          <w:p w14:paraId="31909360" w14:textId="77777777" w:rsidR="0063023F" w:rsidRPr="0063023F" w:rsidRDefault="0063023F" w:rsidP="0063023F">
            <w:pPr>
              <w:rPr>
                <w:rFonts w:ascii="Calibri" w:hAnsi="Calibri" w:cs="Calibri"/>
                <w:bCs w:val="0"/>
                <w:lang w:eastAsia="en-US"/>
              </w:rPr>
            </w:pPr>
          </w:p>
        </w:tc>
      </w:tr>
      <w:tr w:rsidR="0063023F" w:rsidRPr="0063023F" w14:paraId="3AB4F05B" w14:textId="77777777" w:rsidTr="00C43E47">
        <w:tc>
          <w:tcPr>
            <w:tcW w:w="2830" w:type="dxa"/>
          </w:tcPr>
          <w:p w14:paraId="4FB81AEA" w14:textId="77777777" w:rsidR="0063023F" w:rsidRPr="0063023F" w:rsidRDefault="0063023F" w:rsidP="0063023F">
            <w:pP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64ED6A7B"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(ακέραιος αριθμός ετών)</w:t>
            </w:r>
          </w:p>
        </w:tc>
        <w:tc>
          <w:tcPr>
            <w:tcW w:w="6865" w:type="dxa"/>
          </w:tcPr>
          <w:p w14:paraId="031AEAF8" w14:textId="77777777" w:rsidR="0063023F" w:rsidRPr="0063023F" w:rsidRDefault="0063023F" w:rsidP="0063023F">
            <w:pPr>
              <w:rPr>
                <w:rFonts w:ascii="Calibri" w:hAnsi="Calibri" w:cs="Calibri"/>
                <w:bCs w:val="0"/>
                <w:lang w:eastAsia="en-US"/>
              </w:rPr>
            </w:pPr>
          </w:p>
        </w:tc>
      </w:tr>
      <w:tr w:rsidR="0063023F" w:rsidRPr="0063023F" w14:paraId="4A6001FB" w14:textId="77777777" w:rsidTr="00C43E47">
        <w:tc>
          <w:tcPr>
            <w:tcW w:w="2830" w:type="dxa"/>
          </w:tcPr>
          <w:p w14:paraId="4A7598BE" w14:textId="77777777" w:rsidR="0063023F" w:rsidRPr="0063023F" w:rsidRDefault="0063023F" w:rsidP="0063023F">
            <w:pP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1C719F05"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(ακέραιος αριθμός ετών)</w:t>
            </w:r>
          </w:p>
        </w:tc>
        <w:tc>
          <w:tcPr>
            <w:tcW w:w="6865" w:type="dxa"/>
          </w:tcPr>
          <w:p w14:paraId="4DEE4F2B" w14:textId="77777777" w:rsidR="0063023F" w:rsidRPr="0063023F" w:rsidRDefault="0063023F" w:rsidP="0063023F">
            <w:pPr>
              <w:rPr>
                <w:rFonts w:ascii="Calibri" w:hAnsi="Calibri" w:cs="Calibri"/>
                <w:bCs w:val="0"/>
                <w:lang w:eastAsia="en-US"/>
              </w:rPr>
            </w:pPr>
          </w:p>
        </w:tc>
      </w:tr>
      <w:tr w:rsidR="0063023F" w:rsidRPr="0063023F" w14:paraId="495C1161" w14:textId="77777777" w:rsidTr="00C43E47">
        <w:tc>
          <w:tcPr>
            <w:tcW w:w="2830" w:type="dxa"/>
          </w:tcPr>
          <w:p w14:paraId="6038E076" w14:textId="77777777" w:rsidR="0063023F" w:rsidRPr="0063023F" w:rsidRDefault="0063023F" w:rsidP="0063023F">
            <w:pP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0107E663"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(ακέραιος αριθμός ετών)</w:t>
            </w:r>
          </w:p>
        </w:tc>
        <w:tc>
          <w:tcPr>
            <w:tcW w:w="6865" w:type="dxa"/>
          </w:tcPr>
          <w:p w14:paraId="271E1D70" w14:textId="77777777" w:rsidR="0063023F" w:rsidRPr="0063023F" w:rsidRDefault="0063023F" w:rsidP="0063023F">
            <w:pPr>
              <w:rPr>
                <w:rFonts w:ascii="Calibri" w:hAnsi="Calibri" w:cs="Calibri"/>
                <w:bCs w:val="0"/>
                <w:lang w:eastAsia="en-US"/>
              </w:rPr>
            </w:pPr>
          </w:p>
        </w:tc>
      </w:tr>
      <w:tr w:rsidR="0063023F" w:rsidRPr="0063023F" w14:paraId="0BAB8C5A" w14:textId="77777777" w:rsidTr="00C43E47">
        <w:tc>
          <w:tcPr>
            <w:tcW w:w="2830" w:type="dxa"/>
          </w:tcPr>
          <w:p w14:paraId="6C138459" w14:textId="77777777" w:rsidR="0063023F" w:rsidRPr="0063023F" w:rsidRDefault="0063023F" w:rsidP="0063023F">
            <w:pPr>
              <w:rPr>
                <w:rFonts w:ascii="Calibri" w:hAnsi="Calibri" w:cs="Calibri"/>
                <w:bCs w:val="0"/>
                <w:lang w:eastAsia="en-US"/>
              </w:rPr>
            </w:pPr>
            <w:r w:rsidRPr="0063023F">
              <w:rPr>
                <w:rFonts w:ascii="Calibri" w:hAnsi="Calibri" w:cs="Calibri"/>
                <w:b/>
                <w:sz w:val="18"/>
                <w:szCs w:val="18"/>
                <w:lang w:eastAsia="en-US"/>
              </w:rPr>
              <w:lastRenderedPageBreak/>
              <w:t>Σύνολο [Επαγγελματική εμπειρία (σε έτη) όλων των μελών του φορέα, η οποία έχει συνάφεια με τον ΚΑΔ του επιχειρηματικού σχεδίου]</w:t>
            </w:r>
          </w:p>
        </w:tc>
        <w:tc>
          <w:tcPr>
            <w:tcW w:w="4253" w:type="dxa"/>
          </w:tcPr>
          <w:p w14:paraId="43C94537" w14:textId="77777777" w:rsidR="0063023F" w:rsidRPr="0063023F" w:rsidRDefault="0063023F" w:rsidP="0063023F">
            <w:pPr>
              <w:rPr>
                <w:rFonts w:ascii="Calibri" w:hAnsi="Calibri" w:cs="Calibri"/>
                <w:bCs w:val="0"/>
                <w:lang w:eastAsia="en-US"/>
              </w:rPr>
            </w:pPr>
          </w:p>
          <w:p w14:paraId="1B7124A0" w14:textId="77777777" w:rsidR="0063023F" w:rsidRPr="0063023F" w:rsidRDefault="0063023F" w:rsidP="0063023F">
            <w:pPr>
              <w:rPr>
                <w:rFonts w:ascii="Calibri" w:hAnsi="Calibri" w:cs="Calibri"/>
                <w:bCs w:val="0"/>
                <w:lang w:eastAsia="en-US"/>
              </w:rPr>
            </w:pPr>
          </w:p>
          <w:p w14:paraId="5E96D934"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(Άθροισμα)</w:t>
            </w:r>
          </w:p>
        </w:tc>
        <w:tc>
          <w:tcPr>
            <w:tcW w:w="6865" w:type="dxa"/>
            <w:shd w:val="clear" w:color="auto" w:fill="7F7F7F"/>
          </w:tcPr>
          <w:p w14:paraId="5C1779E1" w14:textId="77777777" w:rsidR="0063023F" w:rsidRPr="0063023F" w:rsidRDefault="0063023F" w:rsidP="0063023F">
            <w:pPr>
              <w:rPr>
                <w:rFonts w:ascii="Calibri" w:hAnsi="Calibri" w:cs="Calibri"/>
                <w:bCs w:val="0"/>
                <w:lang w:eastAsia="en-US"/>
              </w:rPr>
            </w:pPr>
          </w:p>
        </w:tc>
      </w:tr>
    </w:tbl>
    <w:p w14:paraId="197654A9" w14:textId="77777777" w:rsidR="0063023F" w:rsidRPr="0063023F" w:rsidRDefault="0063023F" w:rsidP="0063023F">
      <w:pPr>
        <w:rPr>
          <w:rFonts w:ascii="Calibri" w:hAnsi="Calibri" w:cs="Calibri"/>
          <w:bCs w:val="0"/>
          <w:lang w:eastAsia="en-US"/>
        </w:rPr>
      </w:pPr>
    </w:p>
    <w:p w14:paraId="6B9A9C1A" w14:textId="77777777" w:rsidR="0063023F" w:rsidRPr="0063023F" w:rsidRDefault="0063023F" w:rsidP="0063023F">
      <w:pPr>
        <w:shd w:val="clear" w:color="auto" w:fill="F2F2F2"/>
        <w:rPr>
          <w:rFonts w:ascii="Calibri" w:hAnsi="Calibri" w:cs="Calibri"/>
          <w:b/>
          <w:color w:val="1F3864"/>
          <w:lang w:eastAsia="en-US"/>
        </w:rPr>
      </w:pPr>
      <w:r w:rsidRPr="0063023F">
        <w:rPr>
          <w:rFonts w:ascii="Calibri" w:hAnsi="Calibri" w:cs="Calibri"/>
          <w:b/>
          <w:color w:val="1F3864"/>
          <w:lang w:eastAsia="en-US"/>
        </w:rPr>
        <w:t>Β.2 Τεκμηρίωση Σπουδών</w:t>
      </w:r>
    </w:p>
    <w:p w14:paraId="256380F1" w14:textId="77777777" w:rsidR="0063023F" w:rsidRPr="0063023F" w:rsidRDefault="0063023F" w:rsidP="0063023F">
      <w:pPr>
        <w:rPr>
          <w:rFonts w:ascii="Calibri" w:hAnsi="Calibri" w:cs="Calibri"/>
          <w:bCs w:val="0"/>
          <w:lang w:eastAsia="en-US"/>
        </w:rPr>
      </w:pPr>
    </w:p>
    <w:p w14:paraId="75565BD0" w14:textId="77777777" w:rsidR="0063023F" w:rsidRPr="0063023F" w:rsidRDefault="0063023F" w:rsidP="0063023F">
      <w:pPr>
        <w:pBdr>
          <w:top w:val="single" w:sz="4" w:space="1" w:color="auto"/>
          <w:left w:val="single" w:sz="4" w:space="4" w:color="auto"/>
          <w:bottom w:val="single" w:sz="4" w:space="1" w:color="auto"/>
          <w:right w:val="single" w:sz="4" w:space="4" w:color="auto"/>
        </w:pBdr>
        <w:shd w:val="clear" w:color="auto" w:fill="D9E2F3"/>
        <w:rPr>
          <w:rFonts w:ascii="Calibri" w:hAnsi="Calibri" w:cs="Calibri"/>
          <w:bCs w:val="0"/>
          <w:i/>
          <w:iCs/>
          <w:lang w:eastAsia="en-US"/>
        </w:rPr>
      </w:pPr>
      <w:r w:rsidRPr="0063023F">
        <w:rPr>
          <w:rFonts w:ascii="Calibri" w:hAnsi="Calibri" w:cs="Calibri"/>
          <w:bCs w:val="0"/>
          <w:i/>
          <w:iCs/>
          <w:lang w:eastAsia="en-US"/>
        </w:rPr>
        <w:t xml:space="preserve">Στην παρούσα υποενότητα θα πρέπει να τεκμηριωθεί, για το κάθε μέλος που δηλώνεται, σε σχέση και με τα αντίστοιχα υποβληθέντα στο ΟΠΣΚΕ δικαιολογητικά, επαρκώς η συνάφεια των σπουδών του σε σχέση με τον ΚΑΔ του επενδυτικού σχεδίου. Δηλώνονται αποκλειστικά και μόνο εκείνα τα μέλη του φορέα για τα οποία λαμβάνεται η σχετική βαθμολογία και για τα οποία έχουν επισυναφθεί στο ΟΠΣΚΕ τα αντίστοιχα δικαιολογητικά τεκμηρίωσης σπουδών. </w:t>
      </w:r>
    </w:p>
    <w:p w14:paraId="0D0D3898" w14:textId="77777777" w:rsidR="0063023F" w:rsidRPr="0063023F" w:rsidRDefault="0063023F" w:rsidP="0063023F">
      <w:pPr>
        <w:rPr>
          <w:rFonts w:ascii="Calibri" w:hAnsi="Calibri" w:cs="Calibri"/>
          <w:bCs w:val="0"/>
          <w:lang w:eastAsia="en-US"/>
        </w:rPr>
      </w:pPr>
    </w:p>
    <w:tbl>
      <w:tblPr>
        <w:tblStyle w:val="TableGrid1"/>
        <w:tblW w:w="0" w:type="auto"/>
        <w:tblLook w:val="04A0" w:firstRow="1" w:lastRow="0" w:firstColumn="1" w:lastColumn="0" w:noHBand="0" w:noVBand="1"/>
      </w:tblPr>
      <w:tblGrid>
        <w:gridCol w:w="2830"/>
        <w:gridCol w:w="4253"/>
        <w:gridCol w:w="6865"/>
      </w:tblGrid>
      <w:tr w:rsidR="0063023F" w:rsidRPr="0063023F" w14:paraId="38A766E9" w14:textId="77777777" w:rsidTr="00C43E47">
        <w:tc>
          <w:tcPr>
            <w:tcW w:w="2830" w:type="dxa"/>
            <w:shd w:val="clear" w:color="auto" w:fill="F7CAAC"/>
          </w:tcPr>
          <w:p w14:paraId="4F40E6C6" w14:textId="77777777" w:rsidR="0063023F" w:rsidRPr="0063023F" w:rsidRDefault="0063023F" w:rsidP="0063023F">
            <w:pPr>
              <w:jc w:val="center"/>
              <w:rPr>
                <w:rFonts w:ascii="Calibri" w:hAnsi="Calibri" w:cs="Calibri"/>
                <w:b/>
                <w:sz w:val="20"/>
                <w:szCs w:val="20"/>
                <w:lang w:eastAsia="en-US"/>
              </w:rPr>
            </w:pPr>
            <w:r w:rsidRPr="0063023F">
              <w:rPr>
                <w:rFonts w:ascii="Calibri" w:hAnsi="Calibri" w:cs="Calibri"/>
                <w:b/>
                <w:sz w:val="20"/>
                <w:szCs w:val="20"/>
                <w:lang w:eastAsia="en-US"/>
              </w:rPr>
              <w:t>Μέλος (Ονοματεπώνυμο)</w:t>
            </w:r>
          </w:p>
        </w:tc>
        <w:tc>
          <w:tcPr>
            <w:tcW w:w="4253" w:type="dxa"/>
            <w:shd w:val="clear" w:color="auto" w:fill="F7CAAC"/>
          </w:tcPr>
          <w:p w14:paraId="07E225AE" w14:textId="77777777" w:rsidR="0063023F" w:rsidRPr="0063023F" w:rsidRDefault="0063023F" w:rsidP="0063023F">
            <w:pPr>
              <w:jc w:val="center"/>
              <w:rPr>
                <w:rFonts w:ascii="Calibri" w:hAnsi="Calibri" w:cs="Calibri"/>
                <w:b/>
                <w:sz w:val="20"/>
                <w:szCs w:val="20"/>
                <w:lang w:eastAsia="en-US"/>
              </w:rPr>
            </w:pPr>
            <w:r w:rsidRPr="0063023F">
              <w:rPr>
                <w:rFonts w:ascii="Calibri" w:hAnsi="Calibri" w:cs="Calibri"/>
                <w:b/>
                <w:sz w:val="20"/>
                <w:szCs w:val="20"/>
                <w:lang w:eastAsia="en-US"/>
              </w:rPr>
              <w:t>Πιστοποιητικό Σπουδών συναφές με τον  ΚΑΔ δραστηριότητας του επιχειρηματικού σχεδίου</w:t>
            </w:r>
          </w:p>
        </w:tc>
        <w:tc>
          <w:tcPr>
            <w:tcW w:w="6865" w:type="dxa"/>
            <w:shd w:val="clear" w:color="auto" w:fill="F7CAAC"/>
          </w:tcPr>
          <w:p w14:paraId="09CC3F55" w14:textId="77777777" w:rsidR="0063023F" w:rsidRPr="0063023F" w:rsidRDefault="0063023F" w:rsidP="0063023F">
            <w:pPr>
              <w:jc w:val="center"/>
              <w:rPr>
                <w:rFonts w:ascii="Calibri" w:hAnsi="Calibri" w:cs="Calibri"/>
                <w:b/>
                <w:sz w:val="20"/>
                <w:szCs w:val="20"/>
                <w:lang w:eastAsia="en-US"/>
              </w:rPr>
            </w:pPr>
            <w:r w:rsidRPr="0063023F">
              <w:rPr>
                <w:rFonts w:ascii="Calibri" w:hAnsi="Calibri" w:cs="Calibri"/>
                <w:b/>
                <w:sz w:val="20"/>
                <w:szCs w:val="20"/>
                <w:lang w:eastAsia="en-US"/>
              </w:rPr>
              <w:t xml:space="preserve">Τεκμηρίωση συνάφειας σπουδών που δηλώνεται ότι έχουν συνάφεια με τον ΚΑΔ του ΕΣ σε σχέση με τα υποβληθέντα στο ΟΠΣΚΕ </w:t>
            </w:r>
          </w:p>
          <w:p w14:paraId="7BA65F6A" w14:textId="77777777" w:rsidR="0063023F" w:rsidRPr="0063023F" w:rsidRDefault="0063023F" w:rsidP="0063023F">
            <w:pPr>
              <w:jc w:val="center"/>
              <w:rPr>
                <w:rFonts w:ascii="Calibri" w:hAnsi="Calibri" w:cs="Calibri"/>
                <w:b/>
                <w:sz w:val="20"/>
                <w:szCs w:val="20"/>
                <w:lang w:eastAsia="en-US"/>
              </w:rPr>
            </w:pPr>
            <w:r w:rsidRPr="0063023F">
              <w:rPr>
                <w:rFonts w:ascii="Calibri" w:hAnsi="Calibri" w:cs="Calibri"/>
                <w:b/>
                <w:sz w:val="20"/>
                <w:szCs w:val="20"/>
                <w:lang w:eastAsia="en-US"/>
              </w:rPr>
              <w:t>«Δικαιολογητικά Τεκμηρίωσης Επαγγελματικής Εμπειρίας»</w:t>
            </w:r>
          </w:p>
        </w:tc>
      </w:tr>
      <w:tr w:rsidR="0063023F" w:rsidRPr="0063023F" w14:paraId="4A045864" w14:textId="77777777" w:rsidTr="00C43E47">
        <w:tc>
          <w:tcPr>
            <w:tcW w:w="2830" w:type="dxa"/>
          </w:tcPr>
          <w:p w14:paraId="0923C6CC" w14:textId="77777777" w:rsidR="0063023F" w:rsidRPr="0063023F" w:rsidRDefault="0063023F" w:rsidP="0063023F">
            <w:pPr>
              <w:jc w:val="cente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3C8E44E5"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(τίτλος πιστοποιητικού)</w:t>
            </w:r>
          </w:p>
        </w:tc>
        <w:tc>
          <w:tcPr>
            <w:tcW w:w="6865" w:type="dxa"/>
          </w:tcPr>
          <w:p w14:paraId="38F5D54A" w14:textId="77777777" w:rsidR="0063023F" w:rsidRPr="0063023F" w:rsidRDefault="0063023F" w:rsidP="0063023F">
            <w:pPr>
              <w:rPr>
                <w:rFonts w:ascii="Calibri" w:hAnsi="Calibri" w:cs="Calibri"/>
                <w:bCs w:val="0"/>
                <w:lang w:eastAsia="en-US"/>
              </w:rPr>
            </w:pPr>
          </w:p>
        </w:tc>
      </w:tr>
      <w:tr w:rsidR="0063023F" w:rsidRPr="0063023F" w14:paraId="04475594" w14:textId="77777777" w:rsidTr="00C43E47">
        <w:tc>
          <w:tcPr>
            <w:tcW w:w="2830" w:type="dxa"/>
          </w:tcPr>
          <w:p w14:paraId="23BFCC5F" w14:textId="77777777" w:rsidR="0063023F" w:rsidRPr="0063023F" w:rsidRDefault="0063023F" w:rsidP="0063023F">
            <w:pPr>
              <w:jc w:val="cente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10101C66"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(τίτλος πιστοποιητικού)</w:t>
            </w:r>
          </w:p>
        </w:tc>
        <w:tc>
          <w:tcPr>
            <w:tcW w:w="6865" w:type="dxa"/>
          </w:tcPr>
          <w:p w14:paraId="551E3E42" w14:textId="77777777" w:rsidR="0063023F" w:rsidRPr="0063023F" w:rsidRDefault="0063023F" w:rsidP="0063023F">
            <w:pPr>
              <w:rPr>
                <w:rFonts w:ascii="Calibri" w:hAnsi="Calibri" w:cs="Calibri"/>
                <w:bCs w:val="0"/>
                <w:lang w:eastAsia="en-US"/>
              </w:rPr>
            </w:pPr>
          </w:p>
        </w:tc>
      </w:tr>
      <w:tr w:rsidR="0063023F" w:rsidRPr="0063023F" w14:paraId="685325C7" w14:textId="77777777" w:rsidTr="00C43E47">
        <w:tc>
          <w:tcPr>
            <w:tcW w:w="2830" w:type="dxa"/>
          </w:tcPr>
          <w:p w14:paraId="3FAABBF3" w14:textId="77777777" w:rsidR="0063023F" w:rsidRPr="0063023F" w:rsidRDefault="0063023F" w:rsidP="0063023F">
            <w:pPr>
              <w:jc w:val="cente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13F92110"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(τίτλος πιστοποιητικού)</w:t>
            </w:r>
          </w:p>
        </w:tc>
        <w:tc>
          <w:tcPr>
            <w:tcW w:w="6865" w:type="dxa"/>
          </w:tcPr>
          <w:p w14:paraId="577616BD" w14:textId="77777777" w:rsidR="0063023F" w:rsidRPr="0063023F" w:rsidRDefault="0063023F" w:rsidP="0063023F">
            <w:pPr>
              <w:rPr>
                <w:rFonts w:ascii="Calibri" w:hAnsi="Calibri" w:cs="Calibri"/>
                <w:bCs w:val="0"/>
                <w:lang w:eastAsia="en-US"/>
              </w:rPr>
            </w:pPr>
          </w:p>
        </w:tc>
      </w:tr>
      <w:tr w:rsidR="0063023F" w:rsidRPr="0063023F" w14:paraId="30BE80F4" w14:textId="77777777" w:rsidTr="00C43E47">
        <w:tc>
          <w:tcPr>
            <w:tcW w:w="2830" w:type="dxa"/>
          </w:tcPr>
          <w:p w14:paraId="58DD2A51" w14:textId="77777777" w:rsidR="0063023F" w:rsidRPr="0063023F" w:rsidRDefault="0063023F" w:rsidP="0063023F">
            <w:pPr>
              <w:jc w:val="cente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37AD5C43"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(τίτλος πιστοποιητικού)</w:t>
            </w:r>
          </w:p>
        </w:tc>
        <w:tc>
          <w:tcPr>
            <w:tcW w:w="6865" w:type="dxa"/>
          </w:tcPr>
          <w:p w14:paraId="10B95354" w14:textId="77777777" w:rsidR="0063023F" w:rsidRPr="0063023F" w:rsidRDefault="0063023F" w:rsidP="0063023F">
            <w:pPr>
              <w:rPr>
                <w:rFonts w:ascii="Calibri" w:hAnsi="Calibri" w:cs="Calibri"/>
                <w:bCs w:val="0"/>
                <w:lang w:eastAsia="en-US"/>
              </w:rPr>
            </w:pPr>
          </w:p>
        </w:tc>
      </w:tr>
      <w:tr w:rsidR="0063023F" w:rsidRPr="0063023F" w14:paraId="7DD7F1A8" w14:textId="77777777" w:rsidTr="00C43E47">
        <w:tc>
          <w:tcPr>
            <w:tcW w:w="2830" w:type="dxa"/>
          </w:tcPr>
          <w:p w14:paraId="1765D667" w14:textId="77777777" w:rsidR="0063023F" w:rsidRPr="0063023F" w:rsidRDefault="0063023F" w:rsidP="0063023F">
            <w:pPr>
              <w:jc w:val="cente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38DEE504"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(τίτλος πιστοποιητικού)</w:t>
            </w:r>
          </w:p>
        </w:tc>
        <w:tc>
          <w:tcPr>
            <w:tcW w:w="6865" w:type="dxa"/>
          </w:tcPr>
          <w:p w14:paraId="5A049BC0" w14:textId="77777777" w:rsidR="0063023F" w:rsidRPr="0063023F" w:rsidRDefault="0063023F" w:rsidP="0063023F">
            <w:pPr>
              <w:rPr>
                <w:rFonts w:ascii="Calibri" w:hAnsi="Calibri" w:cs="Calibri"/>
                <w:bCs w:val="0"/>
                <w:lang w:eastAsia="en-US"/>
              </w:rPr>
            </w:pPr>
          </w:p>
        </w:tc>
      </w:tr>
      <w:tr w:rsidR="0063023F" w:rsidRPr="0063023F" w14:paraId="0305C100" w14:textId="77777777" w:rsidTr="00C43E47">
        <w:tc>
          <w:tcPr>
            <w:tcW w:w="2830" w:type="dxa"/>
          </w:tcPr>
          <w:p w14:paraId="605EC339" w14:textId="77777777" w:rsidR="0063023F" w:rsidRPr="0063023F" w:rsidRDefault="0063023F" w:rsidP="0063023F">
            <w:pPr>
              <w:jc w:val="center"/>
              <w:rPr>
                <w:rFonts w:ascii="Calibri" w:hAnsi="Calibri" w:cs="Calibri"/>
                <w:bCs w:val="0"/>
                <w:color w:val="D0CECE"/>
                <w:lang w:eastAsia="en-US"/>
              </w:rPr>
            </w:pPr>
            <w:r w:rsidRPr="0063023F">
              <w:rPr>
                <w:rFonts w:ascii="Calibri" w:hAnsi="Calibri" w:cs="Calibri"/>
                <w:b/>
                <w:color w:val="D0CECE"/>
                <w:sz w:val="20"/>
                <w:szCs w:val="20"/>
                <w:lang w:eastAsia="en-US"/>
              </w:rPr>
              <w:t>(Ονοματεπώνυμο)</w:t>
            </w:r>
          </w:p>
        </w:tc>
        <w:tc>
          <w:tcPr>
            <w:tcW w:w="4253" w:type="dxa"/>
          </w:tcPr>
          <w:p w14:paraId="2E745207" w14:textId="77777777" w:rsidR="0063023F" w:rsidRPr="0063023F" w:rsidRDefault="0063023F" w:rsidP="0063023F">
            <w:pPr>
              <w:jc w:val="center"/>
              <w:rPr>
                <w:rFonts w:ascii="Calibri" w:hAnsi="Calibri" w:cs="Calibri"/>
                <w:bCs w:val="0"/>
                <w:lang w:eastAsia="en-US"/>
              </w:rPr>
            </w:pPr>
            <w:r w:rsidRPr="0063023F">
              <w:rPr>
                <w:rFonts w:ascii="Calibri" w:hAnsi="Calibri" w:cs="Calibri"/>
                <w:bCs w:val="0"/>
                <w:color w:val="D0CECE"/>
                <w:lang w:eastAsia="en-US"/>
              </w:rPr>
              <w:t>(τίτλος πιστοποιητικού)</w:t>
            </w:r>
          </w:p>
        </w:tc>
        <w:tc>
          <w:tcPr>
            <w:tcW w:w="6865" w:type="dxa"/>
          </w:tcPr>
          <w:p w14:paraId="3F7B94BC" w14:textId="77777777" w:rsidR="0063023F" w:rsidRPr="0063023F" w:rsidRDefault="0063023F" w:rsidP="0063023F">
            <w:pPr>
              <w:rPr>
                <w:rFonts w:ascii="Calibri" w:hAnsi="Calibri" w:cs="Calibri"/>
                <w:bCs w:val="0"/>
                <w:lang w:eastAsia="en-US"/>
              </w:rPr>
            </w:pPr>
          </w:p>
        </w:tc>
      </w:tr>
    </w:tbl>
    <w:p w14:paraId="0EC9C22B" w14:textId="77777777" w:rsidR="0063023F" w:rsidRPr="0063023F" w:rsidRDefault="0063023F" w:rsidP="0063023F">
      <w:pPr>
        <w:rPr>
          <w:rFonts w:ascii="Calibri" w:hAnsi="Calibri" w:cs="Calibri"/>
        </w:rPr>
      </w:pPr>
    </w:p>
    <w:tbl>
      <w:tblPr>
        <w:tblStyle w:val="TableGrid1"/>
        <w:tblW w:w="101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13"/>
        <w:gridCol w:w="2826"/>
      </w:tblGrid>
      <w:tr w:rsidR="0063023F" w:rsidRPr="0063023F" w14:paraId="6EABC51F" w14:textId="77777777" w:rsidTr="00C43E47">
        <w:trPr>
          <w:trHeight w:val="1362"/>
          <w:jc w:val="center"/>
        </w:trPr>
        <w:tc>
          <w:tcPr>
            <w:tcW w:w="7313" w:type="dxa"/>
          </w:tcPr>
          <w:p w14:paraId="17B0648D" w14:textId="77777777" w:rsidR="0063023F" w:rsidRPr="0063023F" w:rsidRDefault="0063023F" w:rsidP="0063023F">
            <w:pPr>
              <w:jc w:val="center"/>
              <w:rPr>
                <w:rFonts w:ascii="Calibri" w:hAnsi="Calibri" w:cs="Calibri"/>
                <w:b/>
              </w:rPr>
            </w:pPr>
            <w:r w:rsidRPr="0063023F">
              <w:rPr>
                <w:rFonts w:ascii="Calibri" w:hAnsi="Calibri" w:cs="Calibri"/>
                <w:b/>
                <w:lang w:eastAsia="en-US"/>
              </w:rPr>
              <w:lastRenderedPageBreak/>
              <w:t>Στοιχεία του νομίμου εκπροσώπου ή του νομίμως εξουσιοδοτημένου φυσικού προσώπου/μέλους του φορέα</w:t>
            </w:r>
          </w:p>
        </w:tc>
        <w:tc>
          <w:tcPr>
            <w:tcW w:w="2826" w:type="dxa"/>
          </w:tcPr>
          <w:p w14:paraId="650E3FA0" w14:textId="77777777" w:rsidR="0063023F" w:rsidRPr="0063023F" w:rsidRDefault="0063023F" w:rsidP="0063023F">
            <w:pPr>
              <w:jc w:val="center"/>
              <w:rPr>
                <w:rFonts w:ascii="Calibri" w:hAnsi="Calibri" w:cs="Calibri"/>
                <w:b/>
                <w:lang w:eastAsia="en-US"/>
              </w:rPr>
            </w:pPr>
            <w:r w:rsidRPr="0063023F">
              <w:rPr>
                <w:rFonts w:ascii="Calibri" w:hAnsi="Calibri" w:cs="Calibri"/>
                <w:b/>
                <w:lang w:eastAsia="en-US"/>
              </w:rPr>
              <w:t>Υπογραφή</w:t>
            </w:r>
          </w:p>
        </w:tc>
      </w:tr>
      <w:tr w:rsidR="0063023F" w:rsidRPr="0063023F" w14:paraId="7767DC9D" w14:textId="77777777" w:rsidTr="00C43E47">
        <w:trPr>
          <w:trHeight w:val="665"/>
          <w:jc w:val="center"/>
        </w:trPr>
        <w:tc>
          <w:tcPr>
            <w:tcW w:w="7313" w:type="dxa"/>
          </w:tcPr>
          <w:p w14:paraId="4EB63AF6" w14:textId="77777777" w:rsidR="0063023F" w:rsidRPr="0063023F" w:rsidRDefault="0063023F" w:rsidP="0063023F">
            <w:pPr>
              <w:rPr>
                <w:rFonts w:ascii="Calibri" w:hAnsi="Calibri" w:cs="Calibri"/>
              </w:rPr>
            </w:pPr>
            <w:r w:rsidRPr="0063023F">
              <w:rPr>
                <w:rFonts w:ascii="Calibri" w:hAnsi="Calibri" w:cs="Calibri"/>
              </w:rPr>
              <w:t xml:space="preserve">Επώνυμο : …………………. </w:t>
            </w:r>
          </w:p>
        </w:tc>
        <w:tc>
          <w:tcPr>
            <w:tcW w:w="2826" w:type="dxa"/>
            <w:vMerge w:val="restart"/>
          </w:tcPr>
          <w:p w14:paraId="4000BD38" w14:textId="77777777" w:rsidR="0063023F" w:rsidRPr="0063023F" w:rsidRDefault="0063023F" w:rsidP="0063023F">
            <w:pPr>
              <w:rPr>
                <w:rFonts w:ascii="Calibri" w:hAnsi="Calibri" w:cs="Calibri"/>
              </w:rPr>
            </w:pPr>
          </w:p>
        </w:tc>
      </w:tr>
      <w:tr w:rsidR="0063023F" w:rsidRPr="0063023F" w14:paraId="46892ACC" w14:textId="77777777" w:rsidTr="00C43E47">
        <w:trPr>
          <w:trHeight w:val="665"/>
          <w:jc w:val="center"/>
        </w:trPr>
        <w:tc>
          <w:tcPr>
            <w:tcW w:w="7313" w:type="dxa"/>
          </w:tcPr>
          <w:p w14:paraId="668779FB" w14:textId="77777777" w:rsidR="0063023F" w:rsidRPr="0063023F" w:rsidRDefault="0063023F" w:rsidP="0063023F">
            <w:pPr>
              <w:rPr>
                <w:rFonts w:ascii="Calibri" w:hAnsi="Calibri" w:cs="Calibri"/>
              </w:rPr>
            </w:pPr>
            <w:r w:rsidRPr="0063023F">
              <w:rPr>
                <w:rFonts w:ascii="Calibri" w:hAnsi="Calibri" w:cs="Calibri"/>
              </w:rPr>
              <w:t>Όνομα : ……………………</w:t>
            </w:r>
          </w:p>
        </w:tc>
        <w:tc>
          <w:tcPr>
            <w:tcW w:w="2826" w:type="dxa"/>
            <w:vMerge/>
          </w:tcPr>
          <w:p w14:paraId="765F7144" w14:textId="77777777" w:rsidR="0063023F" w:rsidRPr="0063023F" w:rsidRDefault="0063023F" w:rsidP="0063023F">
            <w:pPr>
              <w:rPr>
                <w:rFonts w:ascii="Calibri" w:hAnsi="Calibri" w:cs="Calibri"/>
              </w:rPr>
            </w:pPr>
          </w:p>
        </w:tc>
      </w:tr>
    </w:tbl>
    <w:p w14:paraId="00088BCF" w14:textId="77777777" w:rsidR="00A91272" w:rsidRDefault="00A91272"/>
    <w:sectPr w:rsidR="00A91272" w:rsidSect="0063023F">
      <w:pgSz w:w="16838" w:h="11906" w:orient="landscape"/>
      <w:pgMar w:top="993" w:right="1440" w:bottom="180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5AA51" w14:textId="77777777" w:rsidR="0063023F" w:rsidRDefault="0063023F" w:rsidP="0063023F">
      <w:pPr>
        <w:spacing w:line="240" w:lineRule="auto"/>
      </w:pPr>
      <w:r>
        <w:separator/>
      </w:r>
    </w:p>
  </w:endnote>
  <w:endnote w:type="continuationSeparator" w:id="0">
    <w:p w14:paraId="3C5F8541" w14:textId="77777777" w:rsidR="0063023F" w:rsidRDefault="0063023F" w:rsidP="006302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7546767"/>
      <w:docPartObj>
        <w:docPartGallery w:val="Page Numbers (Bottom of Page)"/>
        <w:docPartUnique/>
      </w:docPartObj>
    </w:sdtPr>
    <w:sdtEndPr>
      <w:rPr>
        <w:noProof/>
      </w:rPr>
    </w:sdtEndPr>
    <w:sdtContent>
      <w:p w14:paraId="74E2A2C3" w14:textId="2382802D" w:rsidR="0063023F" w:rsidRDefault="0063023F">
        <w:pPr>
          <w:pStyle w:val="Footer"/>
          <w:jc w:val="center"/>
        </w:pPr>
        <w:r w:rsidRPr="0063023F">
          <w:rPr>
            <w:rFonts w:ascii="Calibri" w:hAnsi="Calibri" w:cs="Calibri"/>
            <w:sz w:val="20"/>
            <w:szCs w:val="20"/>
          </w:rPr>
          <w:fldChar w:fldCharType="begin"/>
        </w:r>
        <w:r w:rsidRPr="0063023F">
          <w:rPr>
            <w:rFonts w:ascii="Calibri" w:hAnsi="Calibri" w:cs="Calibri"/>
            <w:sz w:val="20"/>
            <w:szCs w:val="20"/>
          </w:rPr>
          <w:instrText xml:space="preserve"> PAGE   \* MERGEFORMAT </w:instrText>
        </w:r>
        <w:r w:rsidRPr="0063023F">
          <w:rPr>
            <w:rFonts w:ascii="Calibri" w:hAnsi="Calibri" w:cs="Calibri"/>
            <w:sz w:val="20"/>
            <w:szCs w:val="20"/>
          </w:rPr>
          <w:fldChar w:fldCharType="separate"/>
        </w:r>
        <w:r w:rsidRPr="0063023F">
          <w:rPr>
            <w:rFonts w:ascii="Calibri" w:hAnsi="Calibri" w:cs="Calibri"/>
            <w:noProof/>
            <w:sz w:val="20"/>
            <w:szCs w:val="20"/>
          </w:rPr>
          <w:t>2</w:t>
        </w:r>
        <w:r w:rsidRPr="0063023F">
          <w:rPr>
            <w:rFonts w:ascii="Calibri" w:hAnsi="Calibri" w:cs="Calibri"/>
            <w:noProof/>
            <w:sz w:val="20"/>
            <w:szCs w:val="20"/>
          </w:rPr>
          <w:fldChar w:fldCharType="end"/>
        </w:r>
      </w:p>
    </w:sdtContent>
  </w:sdt>
  <w:p w14:paraId="47D004C1" w14:textId="77777777" w:rsidR="0063023F" w:rsidRDefault="006302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F95F8" w14:textId="77777777" w:rsidR="0063023F" w:rsidRDefault="0063023F" w:rsidP="0063023F">
      <w:pPr>
        <w:spacing w:line="240" w:lineRule="auto"/>
      </w:pPr>
      <w:r>
        <w:separator/>
      </w:r>
    </w:p>
  </w:footnote>
  <w:footnote w:type="continuationSeparator" w:id="0">
    <w:p w14:paraId="08909E77" w14:textId="77777777" w:rsidR="0063023F" w:rsidRDefault="0063023F" w:rsidP="0063023F">
      <w:pPr>
        <w:spacing w:line="240" w:lineRule="auto"/>
      </w:pPr>
      <w:r>
        <w:continuationSeparator/>
      </w:r>
    </w:p>
  </w:footnote>
  <w:footnote w:id="1">
    <w:p w14:paraId="173BBFEF" w14:textId="77777777" w:rsidR="0063023F" w:rsidRPr="007036DC" w:rsidRDefault="0063023F" w:rsidP="0063023F">
      <w:pPr>
        <w:pStyle w:val="FootnoteText"/>
        <w:rPr>
          <w:rFonts w:cs="Calibri"/>
          <w:sz w:val="18"/>
          <w:szCs w:val="18"/>
        </w:rPr>
      </w:pPr>
      <w:r>
        <w:rPr>
          <w:rStyle w:val="FootnoteReference"/>
        </w:rPr>
        <w:footnoteRef/>
      </w:r>
      <w:r>
        <w:t xml:space="preserve"> </w:t>
      </w:r>
      <w:r>
        <w:rPr>
          <w:rFonts w:cs="Calibri"/>
          <w:sz w:val="18"/>
          <w:szCs w:val="18"/>
        </w:rPr>
        <w:t xml:space="preserve">Σύντομος τίτλος της θέσης εργασίας (π.χ. γραμματέας, λογιστής κ.λπ.). Σε περίπτωση που δύο εργαζόμενοι μερικής απασχόλησης θα καλύψουν την ίδια θέση </w:t>
      </w:r>
      <w:r w:rsidRPr="007036DC">
        <w:rPr>
          <w:rFonts w:cs="Calibri"/>
          <w:sz w:val="18"/>
          <w:szCs w:val="18"/>
        </w:rPr>
        <w:t>εργασίας (συμπληρωματικό και όχι παράλληλο ωράριο) τότε θα δηλώνονται με τον ίδιο τίτλο (π.χ. γραμματέας 1)</w:t>
      </w:r>
    </w:p>
  </w:footnote>
  <w:footnote w:id="2">
    <w:p w14:paraId="6A3EF5E9" w14:textId="77777777" w:rsidR="0063023F" w:rsidRPr="00CE413E" w:rsidRDefault="0063023F" w:rsidP="0063023F">
      <w:pPr>
        <w:pStyle w:val="FootnoteText"/>
        <w:rPr>
          <w:rFonts w:cs="Calibri"/>
        </w:rPr>
      </w:pPr>
      <w:r w:rsidRPr="007036DC">
        <w:rPr>
          <w:rStyle w:val="FootnoteReference"/>
          <w:sz w:val="18"/>
          <w:szCs w:val="18"/>
        </w:rPr>
        <w:footnoteRef/>
      </w:r>
      <w:r w:rsidRPr="007036DC">
        <w:rPr>
          <w:sz w:val="18"/>
          <w:szCs w:val="18"/>
        </w:rPr>
        <w:t xml:space="preserve"> </w:t>
      </w:r>
      <w:r w:rsidRPr="00CE413E">
        <w:rPr>
          <w:rFonts w:cs="Calibri"/>
          <w:sz w:val="18"/>
          <w:szCs w:val="18"/>
        </w:rPr>
        <w:t xml:space="preserve">Οι ανθρωπομήνες πλήρους απασχόλησης υπολογίζονται με βάση τη διάρκεια απασχόλησης (σε μήνες) επί του καθεστώτος απασχόλησης με την αντίστοιχη λογική του υπολογισμού των ΕΜΕ. Παράδειγμα 1 :  νέος εργαζόμενος με καθεστώς απασχόλησης «πλήρης», διάρκεια απασχόλησης «18 μήνες» αντιστοιχεί σε «18 ανθρωπομήνες πλήρους απασχόλησης» (επισημαίνεται ότι αποτελεί τυπική προϋπόθεση συμμετοχής </w:t>
      </w:r>
      <w:r w:rsidRPr="00CE413E">
        <w:rPr>
          <w:rFonts w:cs="Calibri"/>
          <w:sz w:val="18"/>
          <w:szCs w:val="18"/>
          <w:u w:val="single"/>
        </w:rPr>
        <w:t>η δημιουργία νέας θέσης εργασίας</w:t>
      </w:r>
      <w:r w:rsidRPr="00CE413E">
        <w:rPr>
          <w:rFonts w:cs="Calibri"/>
          <w:sz w:val="18"/>
          <w:szCs w:val="18"/>
        </w:rPr>
        <w:t xml:space="preserve"> που να αντιστοιχεί σε δεκαοχτώ (18) ανθρωπομήνες πλήρους απασχόλησης) Παράδειγμα 2 : υφιστάμενος εργαζόμενος με καθεστώς μερικής απασχόλησης (4 ώρες / ημέρα), διάρκεια απασχόλησης «18 μήνες» αντιστοιχεί σε εννέα (9) ανθρωπομήνες πλήρους απασχόλησης.</w:t>
      </w:r>
    </w:p>
  </w:footnote>
  <w:footnote w:id="3">
    <w:p w14:paraId="0C6CCD6E" w14:textId="77777777" w:rsidR="0063023F" w:rsidRPr="0064299C" w:rsidRDefault="0063023F" w:rsidP="0063023F">
      <w:pPr>
        <w:pStyle w:val="FootnoteText"/>
        <w:rPr>
          <w:rFonts w:cs="Calibri"/>
          <w:sz w:val="18"/>
          <w:szCs w:val="18"/>
        </w:rPr>
      </w:pPr>
      <w:r>
        <w:rPr>
          <w:rStyle w:val="FootnoteReference"/>
        </w:rPr>
        <w:footnoteRef/>
      </w:r>
      <w:r>
        <w:t xml:space="preserve"> </w:t>
      </w:r>
      <w:r>
        <w:rPr>
          <w:rFonts w:cs="Calibri"/>
          <w:sz w:val="18"/>
          <w:szCs w:val="18"/>
        </w:rPr>
        <w:t>Αφορά τη συνολικό μισθολογικό κόστος του εργαζομένου που αποτελεί επιλέξιμη δαπάνη για τη δράση σύμφωνα με τους όρους της αναλυτικής πρόσκλησης.</w:t>
      </w:r>
    </w:p>
  </w:footnote>
  <w:footnote w:id="4">
    <w:p w14:paraId="4511AA03" w14:textId="77777777" w:rsidR="0063023F" w:rsidRPr="00CE413E" w:rsidRDefault="0063023F" w:rsidP="0063023F">
      <w:pPr>
        <w:pStyle w:val="FootnoteText"/>
        <w:rPr>
          <w:rFonts w:cs="Calibri"/>
          <w:sz w:val="18"/>
          <w:szCs w:val="18"/>
        </w:rPr>
      </w:pPr>
      <w:r>
        <w:rPr>
          <w:rStyle w:val="FootnoteReference"/>
        </w:rPr>
        <w:footnoteRef/>
      </w:r>
      <w:r>
        <w:t xml:space="preserve"> </w:t>
      </w:r>
      <w:r w:rsidRPr="00CE413E">
        <w:rPr>
          <w:rFonts w:cs="Calibri"/>
          <w:sz w:val="18"/>
          <w:szCs w:val="18"/>
        </w:rPr>
        <w:t xml:space="preserve">Η τιμή του πεδίου θα πρέπει να ταυτίζεται με το άθροισμα των δαπανών της κατηγορίας «01. Δαπάνες προσωπικού» όπως δηλώθηκε στο ΟΠΣΚΕ.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303998271">
    <w:abstractNumId w:val="0"/>
  </w:num>
  <w:num w:numId="2" w16cid:durableId="1571036864">
    <w:abstractNumId w:val="0"/>
  </w:num>
  <w:num w:numId="3" w16cid:durableId="381053464">
    <w:abstractNumId w:val="0"/>
  </w:num>
  <w:num w:numId="4" w16cid:durableId="633408905">
    <w:abstractNumId w:val="0"/>
  </w:num>
  <w:num w:numId="5" w16cid:durableId="668291402">
    <w:abstractNumId w:val="0"/>
  </w:num>
  <w:num w:numId="6" w16cid:durableId="1691953913">
    <w:abstractNumId w:val="0"/>
  </w:num>
  <w:num w:numId="7" w16cid:durableId="2113553271">
    <w:abstractNumId w:val="0"/>
  </w:num>
  <w:num w:numId="8" w16cid:durableId="1020007531">
    <w:abstractNumId w:val="0"/>
  </w:num>
  <w:num w:numId="9" w16cid:durableId="530653002">
    <w:abstractNumId w:val="0"/>
  </w:num>
  <w:num w:numId="10" w16cid:durableId="2051881639">
    <w:abstractNumId w:val="0"/>
  </w:num>
  <w:num w:numId="11" w16cid:durableId="2046785154">
    <w:abstractNumId w:val="0"/>
  </w:num>
  <w:num w:numId="12" w16cid:durableId="691107248">
    <w:abstractNumId w:val="0"/>
  </w:num>
  <w:num w:numId="13" w16cid:durableId="37932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2D1"/>
    <w:rsid w:val="00075BB4"/>
    <w:rsid w:val="001F0B3D"/>
    <w:rsid w:val="0063023F"/>
    <w:rsid w:val="00A91272"/>
    <w:rsid w:val="00E702D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AA85A3"/>
  <w15:chartTrackingRefBased/>
  <w15:docId w15:val="{89E45064-2295-4C00-994A-F115F92DF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FootnoteText">
    <w:name w:val="footnote text"/>
    <w:basedOn w:val="Normal"/>
    <w:link w:val="FootnoteTextChar"/>
    <w:uiPriority w:val="99"/>
    <w:rsid w:val="0063023F"/>
    <w:pPr>
      <w:spacing w:line="240" w:lineRule="auto"/>
      <w:jc w:val="left"/>
    </w:pPr>
    <w:rPr>
      <w:rFonts w:ascii="Calibri" w:hAnsi="Calibri"/>
      <w:bCs w:val="0"/>
      <w:sz w:val="20"/>
      <w:szCs w:val="20"/>
      <w:lang w:eastAsia="en-US"/>
    </w:rPr>
  </w:style>
  <w:style w:type="character" w:customStyle="1" w:styleId="FootnoteTextChar">
    <w:name w:val="Footnote Text Char"/>
    <w:basedOn w:val="DefaultParagraphFont"/>
    <w:link w:val="FootnoteText"/>
    <w:uiPriority w:val="99"/>
    <w:rsid w:val="0063023F"/>
    <w:rPr>
      <w:rFonts w:ascii="Calibri" w:hAnsi="Calibri"/>
      <w:lang w:eastAsia="en-US"/>
    </w:rPr>
  </w:style>
  <w:style w:type="character" w:styleId="FootnoteReference">
    <w:name w:val="footnote reference"/>
    <w:uiPriority w:val="99"/>
    <w:rsid w:val="0063023F"/>
    <w:rPr>
      <w:vertAlign w:val="superscript"/>
    </w:rPr>
  </w:style>
  <w:style w:type="table" w:customStyle="1" w:styleId="TableGrid1">
    <w:name w:val="Table Grid1"/>
    <w:basedOn w:val="TableNormal"/>
    <w:next w:val="TableGrid"/>
    <w:uiPriority w:val="39"/>
    <w:rsid w:val="006302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302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3023F"/>
    <w:pPr>
      <w:tabs>
        <w:tab w:val="center" w:pos="4320"/>
        <w:tab w:val="right" w:pos="8640"/>
      </w:tabs>
      <w:spacing w:line="240" w:lineRule="auto"/>
    </w:pPr>
  </w:style>
  <w:style w:type="character" w:customStyle="1" w:styleId="HeaderChar">
    <w:name w:val="Header Char"/>
    <w:basedOn w:val="DefaultParagraphFont"/>
    <w:link w:val="Header"/>
    <w:uiPriority w:val="99"/>
    <w:rsid w:val="0063023F"/>
    <w:rPr>
      <w:rFonts w:ascii="Arial" w:hAnsi="Arial"/>
      <w:bCs/>
      <w:sz w:val="22"/>
      <w:szCs w:val="22"/>
    </w:rPr>
  </w:style>
  <w:style w:type="paragraph" w:styleId="Footer">
    <w:name w:val="footer"/>
    <w:basedOn w:val="Normal"/>
    <w:link w:val="FooterChar"/>
    <w:uiPriority w:val="99"/>
    <w:unhideWhenUsed/>
    <w:rsid w:val="0063023F"/>
    <w:pPr>
      <w:tabs>
        <w:tab w:val="center" w:pos="4320"/>
        <w:tab w:val="right" w:pos="8640"/>
      </w:tabs>
      <w:spacing w:line="240" w:lineRule="auto"/>
    </w:pPr>
  </w:style>
  <w:style w:type="character" w:customStyle="1" w:styleId="FooterChar">
    <w:name w:val="Footer Char"/>
    <w:basedOn w:val="DefaultParagraphFont"/>
    <w:link w:val="Footer"/>
    <w:uiPriority w:val="99"/>
    <w:rsid w:val="0063023F"/>
    <w:rPr>
      <w:rFonts w:ascii="Arial" w:hAnsi="Arial"/>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767</Words>
  <Characters>5011</Characters>
  <Application>Microsoft Office Word</Application>
  <DocSecurity>0</DocSecurity>
  <Lines>41</Lines>
  <Paragraphs>11</Paragraphs>
  <ScaleCrop>false</ScaleCrop>
  <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2</cp:revision>
  <dcterms:created xsi:type="dcterms:W3CDTF">2025-09-30T09:29:00Z</dcterms:created>
  <dcterms:modified xsi:type="dcterms:W3CDTF">2025-09-30T09:35:00Z</dcterms:modified>
</cp:coreProperties>
</file>